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7E1" w:rsidRDefault="004607B9" w:rsidP="003B17E1">
      <w:pPr>
        <w:pStyle w:val="a5"/>
        <w:rPr>
          <w:rFonts w:ascii="Times New Roman" w:hAnsi="Times New Roman" w:cs="Times New Roman"/>
          <w:sz w:val="24"/>
          <w:szCs w:val="24"/>
        </w:rPr>
      </w:pPr>
      <w:r w:rsidRPr="00C6547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B17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96400" cy="9020175"/>
            <wp:effectExtent l="0" t="0" r="0" b="0"/>
            <wp:docPr id="2" name="Рисунок 2" descr="E:\программы 2021-2022\обложка 2021-2022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ограммы 2021-2022\обложка 2021-2022\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802" cy="90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1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7B9" w:rsidRPr="002065E7" w:rsidRDefault="004607B9" w:rsidP="000577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F8563B" w:rsidRPr="002065E7" w:rsidRDefault="00F8563B" w:rsidP="003F2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563B" w:rsidRPr="002065E7" w:rsidRDefault="00112138" w:rsidP="003F2697">
      <w:pPr>
        <w:pStyle w:val="c14"/>
        <w:shd w:val="clear" w:color="auto" w:fill="FFFFFF"/>
        <w:spacing w:before="0" w:beforeAutospacing="0" w:after="0" w:afterAutospacing="0" w:line="276" w:lineRule="auto"/>
        <w:jc w:val="both"/>
        <w:rPr>
          <w:rStyle w:val="c7"/>
          <w:color w:val="000000"/>
        </w:rPr>
      </w:pPr>
      <w:r w:rsidRPr="002065E7">
        <w:rPr>
          <w:rStyle w:val="c7"/>
          <w:color w:val="000000"/>
        </w:rPr>
        <w:t xml:space="preserve">Рабочая </w:t>
      </w:r>
      <w:r w:rsidR="00C65479" w:rsidRPr="002065E7">
        <w:rPr>
          <w:rStyle w:val="c7"/>
          <w:color w:val="000000"/>
        </w:rPr>
        <w:t>программа по</w:t>
      </w:r>
      <w:r w:rsidRPr="002065E7">
        <w:rPr>
          <w:rStyle w:val="c7"/>
          <w:color w:val="000000"/>
        </w:rPr>
        <w:t xml:space="preserve"> русскому </w:t>
      </w:r>
      <w:r w:rsidR="00C65479" w:rsidRPr="002065E7">
        <w:rPr>
          <w:rStyle w:val="c7"/>
          <w:color w:val="000000"/>
        </w:rPr>
        <w:t>языку составлена</w:t>
      </w:r>
      <w:r w:rsidRPr="002065E7">
        <w:rPr>
          <w:rStyle w:val="c7"/>
          <w:color w:val="000000"/>
        </w:rPr>
        <w:t xml:space="preserve"> для учащихся </w:t>
      </w:r>
      <w:r w:rsidR="003F2697" w:rsidRPr="002065E7">
        <w:rPr>
          <w:rStyle w:val="c7"/>
          <w:color w:val="000000"/>
        </w:rPr>
        <w:t>9</w:t>
      </w:r>
      <w:r w:rsidRPr="002065E7">
        <w:rPr>
          <w:rStyle w:val="c7"/>
          <w:color w:val="000000"/>
        </w:rPr>
        <w:t xml:space="preserve"> класса МБОУ «Петровскозаводская СОШ» и рассчитана на 20</w:t>
      </w:r>
      <w:r w:rsidR="001A61AD" w:rsidRPr="002065E7">
        <w:rPr>
          <w:rStyle w:val="c7"/>
          <w:color w:val="000000"/>
        </w:rPr>
        <w:t>21</w:t>
      </w:r>
      <w:r w:rsidRPr="002065E7">
        <w:rPr>
          <w:rStyle w:val="c7"/>
          <w:color w:val="000000"/>
        </w:rPr>
        <w:t>-202</w:t>
      </w:r>
      <w:r w:rsidR="001A61AD" w:rsidRPr="002065E7">
        <w:rPr>
          <w:rStyle w:val="c7"/>
          <w:color w:val="000000"/>
        </w:rPr>
        <w:t>2</w:t>
      </w:r>
      <w:r w:rsidRPr="002065E7">
        <w:rPr>
          <w:rStyle w:val="c7"/>
          <w:color w:val="000000"/>
        </w:rPr>
        <w:t xml:space="preserve"> учебный год. Данная программа составлена на основе</w:t>
      </w:r>
    </w:p>
    <w:p w:rsidR="00F8563B" w:rsidRPr="002065E7" w:rsidRDefault="00F8563B" w:rsidP="003F2697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65E7">
        <w:rPr>
          <w:rFonts w:ascii="Times New Roman" w:eastAsia="Calibri" w:hAnsi="Times New Roman" w:cs="Times New Roman"/>
          <w:sz w:val="24"/>
          <w:szCs w:val="24"/>
          <w:lang w:eastAsia="en-US"/>
        </w:rPr>
        <w:t>-Федерального закона «Об образовании в Российской Федерации»;</w:t>
      </w:r>
    </w:p>
    <w:p w:rsidR="00E73150" w:rsidRDefault="00F8563B" w:rsidP="00E731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06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C65479" w:rsidRPr="00206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Федерального государственного образовательного стандарта</w:t>
      </w:r>
      <w:r w:rsidRPr="002065E7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образования;</w:t>
      </w:r>
    </w:p>
    <w:p w:rsidR="003F2697" w:rsidRPr="00E73150" w:rsidRDefault="00F8563B" w:rsidP="00E731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3150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E73150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У</w:t>
      </w:r>
      <w:r w:rsidR="00112138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чебного плана МБОУ «Петровскозаводская </w:t>
      </w:r>
      <w:r w:rsidR="00C65479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>СОШ» на</w:t>
      </w:r>
      <w:r w:rsidR="00112138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1A61AD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>21</w:t>
      </w:r>
      <w:r w:rsidR="00112138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>-202</w:t>
      </w:r>
      <w:r w:rsidR="001A61AD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>2</w:t>
      </w:r>
      <w:r w:rsidR="00112138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учебный </w:t>
      </w:r>
      <w:r w:rsidR="00C65479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>год, примерной</w:t>
      </w:r>
      <w:r w:rsidR="00112138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программы по русскому </w:t>
      </w:r>
      <w:r w:rsidR="00C65479" w:rsidRPr="00E73150">
        <w:rPr>
          <w:rStyle w:val="c7"/>
          <w:rFonts w:ascii="Times New Roman" w:hAnsi="Times New Roman" w:cs="Times New Roman"/>
          <w:color w:val="000000"/>
          <w:sz w:val="24"/>
          <w:szCs w:val="24"/>
        </w:rPr>
        <w:t>языку</w:t>
      </w:r>
      <w:r w:rsidR="00C65479" w:rsidRPr="00E73150">
        <w:rPr>
          <w:rStyle w:val="c11"/>
          <w:rFonts w:ascii="Times New Roman" w:hAnsi="Times New Roman" w:cs="Times New Roman"/>
          <w:color w:val="000000"/>
          <w:sz w:val="24"/>
          <w:szCs w:val="24"/>
        </w:rPr>
        <w:t xml:space="preserve"> при</w:t>
      </w:r>
      <w:r w:rsidR="004607B9" w:rsidRPr="00E73150">
        <w:rPr>
          <w:rStyle w:val="c11"/>
          <w:rFonts w:ascii="Times New Roman" w:hAnsi="Times New Roman" w:cs="Times New Roman"/>
          <w:color w:val="000000"/>
          <w:sz w:val="24"/>
          <w:szCs w:val="24"/>
        </w:rPr>
        <w:t xml:space="preserve"> использовании учебника для </w:t>
      </w:r>
      <w:r w:rsidR="003F2697" w:rsidRPr="00E73150">
        <w:rPr>
          <w:rStyle w:val="c11"/>
          <w:rFonts w:ascii="Times New Roman" w:hAnsi="Times New Roman" w:cs="Times New Roman"/>
          <w:color w:val="000000"/>
          <w:sz w:val="24"/>
          <w:szCs w:val="24"/>
        </w:rPr>
        <w:t>9</w:t>
      </w:r>
      <w:r w:rsidR="004607B9" w:rsidRPr="00E73150">
        <w:rPr>
          <w:rStyle w:val="c11"/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организаций. </w:t>
      </w:r>
      <w:r w:rsidR="003C404B" w:rsidRPr="00E73150">
        <w:rPr>
          <w:rStyle w:val="c11"/>
          <w:rFonts w:ascii="Times New Roman" w:hAnsi="Times New Roman" w:cs="Times New Roman"/>
          <w:color w:val="000000"/>
          <w:sz w:val="24"/>
          <w:szCs w:val="24"/>
        </w:rPr>
        <w:t>Авторы</w:t>
      </w:r>
      <w:r w:rsidR="003C404B" w:rsidRPr="00E73150">
        <w:rPr>
          <w:rFonts w:ascii="Times New Roman" w:hAnsi="Times New Roman" w:cs="Times New Roman"/>
          <w:sz w:val="24"/>
          <w:szCs w:val="24"/>
        </w:rPr>
        <w:t xml:space="preserve">: </w:t>
      </w:r>
      <w:r w:rsidR="002D113A" w:rsidRPr="00E73150">
        <w:rPr>
          <w:rFonts w:ascii="Times New Roman" w:hAnsi="Times New Roman" w:cs="Times New Roman"/>
          <w:sz w:val="24"/>
          <w:szCs w:val="24"/>
        </w:rPr>
        <w:t>С. Г.Бархударов, С. Е. Крючков и др. — М.: Просвещение, 2019</w:t>
      </w:r>
      <w:r w:rsidR="003F2697" w:rsidRPr="00E73150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112138" w:rsidRPr="002065E7" w:rsidRDefault="004607B9" w:rsidP="003F2697">
      <w:pPr>
        <w:pStyle w:val="c14"/>
        <w:shd w:val="clear" w:color="auto" w:fill="FFFFFF"/>
        <w:spacing w:after="0" w:line="276" w:lineRule="auto"/>
        <w:jc w:val="both"/>
      </w:pPr>
      <w:r w:rsidRPr="002065E7">
        <w:rPr>
          <w:rStyle w:val="c7"/>
          <w:color w:val="000000"/>
        </w:rPr>
        <w:t xml:space="preserve">На изучение предмета </w:t>
      </w:r>
      <w:r w:rsidR="00B40A95" w:rsidRPr="002065E7">
        <w:t xml:space="preserve">отводится </w:t>
      </w:r>
      <w:r w:rsidR="003F2697" w:rsidRPr="002065E7">
        <w:t>3</w:t>
      </w:r>
      <w:r w:rsidRPr="002065E7">
        <w:t xml:space="preserve"> часа в неделю</w:t>
      </w:r>
      <w:r w:rsidR="00B40A95" w:rsidRPr="002065E7">
        <w:rPr>
          <w:rStyle w:val="c7"/>
          <w:color w:val="000000"/>
        </w:rPr>
        <w:t>, 10</w:t>
      </w:r>
      <w:r w:rsidR="003F2697" w:rsidRPr="002065E7">
        <w:rPr>
          <w:rStyle w:val="c7"/>
          <w:color w:val="000000"/>
        </w:rPr>
        <w:t>2</w:t>
      </w:r>
      <w:r w:rsidR="00B40A95" w:rsidRPr="002065E7">
        <w:rPr>
          <w:rStyle w:val="c7"/>
          <w:color w:val="000000"/>
        </w:rPr>
        <w:t xml:space="preserve"> ч. в год. </w:t>
      </w:r>
      <w:r w:rsidRPr="002065E7">
        <w:t>В случае совпадения уроков с праздничными днями пред</w:t>
      </w:r>
      <w:r w:rsidR="00112138" w:rsidRPr="002065E7">
        <w:t>полагается выполнение программы</w:t>
      </w:r>
      <w:r w:rsidRPr="002065E7">
        <w:t xml:space="preserve">: </w:t>
      </w:r>
    </w:p>
    <w:p w:rsidR="00112138" w:rsidRPr="002065E7" w:rsidRDefault="004607B9" w:rsidP="003F2697">
      <w:pPr>
        <w:pStyle w:val="c14"/>
        <w:shd w:val="clear" w:color="auto" w:fill="FFFFFF"/>
        <w:spacing w:before="0" w:beforeAutospacing="0" w:after="0" w:afterAutospacing="0" w:line="276" w:lineRule="auto"/>
        <w:jc w:val="both"/>
      </w:pPr>
      <w:r w:rsidRPr="002065E7">
        <w:t xml:space="preserve">1) за счет часов, выделенных на повторение; </w:t>
      </w:r>
    </w:p>
    <w:p w:rsidR="00112138" w:rsidRPr="002065E7" w:rsidRDefault="004607B9" w:rsidP="003F2697">
      <w:pPr>
        <w:pStyle w:val="c14"/>
        <w:shd w:val="clear" w:color="auto" w:fill="FFFFFF"/>
        <w:spacing w:before="0" w:beforeAutospacing="0" w:after="0" w:afterAutospacing="0" w:line="276" w:lineRule="auto"/>
        <w:jc w:val="both"/>
      </w:pPr>
      <w:r w:rsidRPr="002065E7">
        <w:t xml:space="preserve">2) за счет объединения уроков по одной теме; </w:t>
      </w:r>
    </w:p>
    <w:p w:rsidR="004607B9" w:rsidRPr="002065E7" w:rsidRDefault="004607B9" w:rsidP="003F2697">
      <w:pPr>
        <w:pStyle w:val="c14"/>
        <w:shd w:val="clear" w:color="auto" w:fill="FFFFFF"/>
        <w:spacing w:before="0" w:beforeAutospacing="0" w:after="0" w:afterAutospacing="0" w:line="276" w:lineRule="auto"/>
        <w:jc w:val="both"/>
      </w:pPr>
      <w:r w:rsidRPr="002065E7">
        <w:t>3) за счет самостоятельного изучения материала учащимися.</w:t>
      </w:r>
    </w:p>
    <w:p w:rsidR="00B433CD" w:rsidRPr="002065E7" w:rsidRDefault="004607B9" w:rsidP="00B433CD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65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Основные цели и</w:t>
      </w:r>
      <w:r w:rsidR="00F8563B" w:rsidRPr="002065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задачи изучения русского языка</w:t>
      </w:r>
      <w:r w:rsidRPr="002065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3C404B" w:rsidRPr="002065E7" w:rsidRDefault="003C404B" w:rsidP="00B433CD">
      <w:pPr>
        <w:shd w:val="clear" w:color="auto" w:fill="FFFFFF"/>
        <w:spacing w:after="0"/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</w:pPr>
      <w:r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</w:t>
      </w:r>
      <w:r w:rsidR="00B433CD"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>толерантности в поликультурном обществе.</w:t>
      </w:r>
      <w:r w:rsidR="00B433CD"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>Метапредметные образовательные функции родного языка определяют универсальный, обобщающий характер воздействия</w:t>
      </w:r>
      <w:r w:rsidR="00B433CD"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65E7">
        <w:rPr>
          <w:rStyle w:val="c7"/>
          <w:rFonts w:ascii="Times New Roman" w:hAnsi="Times New Roman" w:cs="Times New Roman"/>
          <w:bCs/>
          <w:color w:val="000000"/>
          <w:sz w:val="24"/>
          <w:szCs w:val="24"/>
        </w:rPr>
        <w:t xml:space="preserve">предмета «Русский язык» на формирование личности ребенка в процессе его обучения в школе.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Русский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</w:t>
      </w:r>
    </w:p>
    <w:p w:rsidR="00E67A23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065E7">
        <w:rPr>
          <w:rStyle w:val="c7"/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Цели обучения:</w:t>
      </w:r>
    </w:p>
    <w:p w:rsidR="00E67A23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7A23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5E7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  <w:t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</w:t>
      </w:r>
      <w:r w:rsidR="008B4C42" w:rsidRPr="002065E7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  <w:t>ходов к обучению родному языку:</w:t>
      </w:r>
    </w:p>
    <w:p w:rsidR="00E67A23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5E7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  <w:t>-воспитание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67A23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5E7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  <w:t>-совершенствование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-развитие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67A23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5E7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9F7FE9" w:rsidRPr="002065E7" w:rsidRDefault="00E67A23" w:rsidP="00E67A23">
      <w:pPr>
        <w:shd w:val="clear" w:color="auto" w:fill="FFFFFF"/>
        <w:spacing w:after="0"/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5E7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9F7FE9" w:rsidRPr="002065E7" w:rsidRDefault="004607B9" w:rsidP="009F7FE9">
      <w:pPr>
        <w:pStyle w:val="c1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color w:val="000000"/>
        </w:rPr>
      </w:pPr>
      <w:r w:rsidRPr="002065E7">
        <w:rPr>
          <w:rStyle w:val="c7"/>
          <w:b/>
          <w:bCs/>
          <w:i/>
          <w:color w:val="000000"/>
        </w:rPr>
        <w:t>Планируемые резуль</w:t>
      </w:r>
      <w:r w:rsidR="00F8563B" w:rsidRPr="002065E7">
        <w:rPr>
          <w:rStyle w:val="c7"/>
          <w:b/>
          <w:bCs/>
          <w:i/>
          <w:color w:val="000000"/>
        </w:rPr>
        <w:t>таты изучения учебного предмета</w:t>
      </w:r>
    </w:p>
    <w:p w:rsidR="000E04A3" w:rsidRPr="002065E7" w:rsidRDefault="002D210A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 соответствии</w:t>
      </w:r>
      <w:r w:rsidR="000E04A3" w:rsidRPr="002065E7">
        <w:rPr>
          <w:bCs/>
          <w:color w:val="000000"/>
        </w:rPr>
        <w:t xml:space="preserve"> с требованиями ФГОС ООО в структуру планируемых </w:t>
      </w:r>
      <w:r w:rsidRPr="002065E7">
        <w:rPr>
          <w:bCs/>
          <w:color w:val="000000"/>
        </w:rPr>
        <w:t>результатов обучения</w:t>
      </w:r>
      <w:r w:rsidR="000E04A3" w:rsidRPr="002065E7">
        <w:rPr>
          <w:bCs/>
          <w:color w:val="000000"/>
        </w:rPr>
        <w:t xml:space="preserve"> включены три группы  — личностные,</w:t>
      </w:r>
      <w:r w:rsidR="009F7FE9" w:rsidRPr="002065E7">
        <w:rPr>
          <w:bCs/>
          <w:color w:val="000000"/>
        </w:rPr>
        <w:t xml:space="preserve"> </w:t>
      </w:r>
      <w:r w:rsidR="000E04A3" w:rsidRPr="002065E7">
        <w:rPr>
          <w:bCs/>
          <w:color w:val="000000"/>
        </w:rPr>
        <w:t>метапредметные и предметные результаты обучения.</w:t>
      </w:r>
    </w:p>
    <w:p w:rsidR="000E04A3" w:rsidRPr="002065E7" w:rsidRDefault="000E04A3" w:rsidP="009F7FE9">
      <w:pPr>
        <w:pStyle w:val="c14"/>
        <w:shd w:val="clear" w:color="auto" w:fill="FFFFFF"/>
        <w:spacing w:after="0"/>
        <w:rPr>
          <w:b/>
          <w:bCs/>
          <w:i/>
          <w:color w:val="000000"/>
        </w:rPr>
      </w:pPr>
      <w:r w:rsidRPr="002065E7">
        <w:rPr>
          <w:b/>
          <w:bCs/>
          <w:i/>
          <w:color w:val="000000"/>
        </w:rPr>
        <w:t>Личностные результаты обучения</w:t>
      </w:r>
    </w:p>
    <w:p w:rsidR="000E04A3" w:rsidRPr="002065E7" w:rsidRDefault="000E04A3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1. Уважительное отношение к Отечеству, родному языку и культуре; гордость за родной язык, восприятие его как величайшей ценности, определяющей гражданскую идентичность обучающихся; интерес к познанию родного языка, его истории.</w:t>
      </w:r>
    </w:p>
    <w:p w:rsidR="000E04A3" w:rsidRPr="002065E7" w:rsidRDefault="000E04A3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2. Формирование представления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8B4C42" w:rsidRPr="002065E7" w:rsidRDefault="000E04A3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3. Осознание роли русского язык</w:t>
      </w:r>
      <w:r w:rsidR="009F7FE9" w:rsidRPr="002065E7">
        <w:rPr>
          <w:bCs/>
          <w:color w:val="000000"/>
        </w:rPr>
        <w:t xml:space="preserve">а как одного из мировых языков, </w:t>
      </w:r>
      <w:r w:rsidRPr="002065E7">
        <w:rPr>
          <w:bCs/>
          <w:color w:val="000000"/>
        </w:rPr>
        <w:t>его международного значения.</w:t>
      </w:r>
    </w:p>
    <w:p w:rsidR="000E04A3" w:rsidRPr="002065E7" w:rsidRDefault="000E04A3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4. Осознание эстетической цен</w:t>
      </w:r>
      <w:r w:rsidR="009F7FE9" w:rsidRPr="002065E7">
        <w:rPr>
          <w:bCs/>
          <w:color w:val="000000"/>
        </w:rPr>
        <w:t xml:space="preserve">ности русского языка; красоты и </w:t>
      </w:r>
      <w:r w:rsidRPr="002065E7">
        <w:rPr>
          <w:bCs/>
          <w:color w:val="000000"/>
        </w:rPr>
        <w:t>выразительности речи, лексическ</w:t>
      </w:r>
      <w:r w:rsidR="002A74F9" w:rsidRPr="002065E7">
        <w:rPr>
          <w:bCs/>
          <w:color w:val="000000"/>
        </w:rPr>
        <w:t xml:space="preserve">ого и грамматического богатства </w:t>
      </w:r>
      <w:r w:rsidRPr="002065E7">
        <w:rPr>
          <w:bCs/>
          <w:color w:val="000000"/>
        </w:rPr>
        <w:t>русского языка; осознание роли ре</w:t>
      </w:r>
      <w:r w:rsidR="009F7FE9" w:rsidRPr="002065E7">
        <w:rPr>
          <w:bCs/>
          <w:color w:val="000000"/>
        </w:rPr>
        <w:t xml:space="preserve">чевого общения как важной части </w:t>
      </w:r>
      <w:r w:rsidRPr="002065E7">
        <w:rPr>
          <w:bCs/>
          <w:color w:val="000000"/>
        </w:rPr>
        <w:t>культуры человека; осознание роли русского языка в процессе познания, возможностей русского язы</w:t>
      </w:r>
      <w:r w:rsidR="009F7FE9" w:rsidRPr="002065E7">
        <w:rPr>
          <w:bCs/>
          <w:color w:val="000000"/>
        </w:rPr>
        <w:t xml:space="preserve">ка для самовыражения и развития </w:t>
      </w:r>
      <w:r w:rsidRPr="002065E7">
        <w:rPr>
          <w:bCs/>
          <w:color w:val="000000"/>
        </w:rPr>
        <w:t>творческих способностей.</w:t>
      </w:r>
    </w:p>
    <w:p w:rsidR="000E04A3" w:rsidRPr="002065E7" w:rsidRDefault="000E04A3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5. Мотивация к обучению и познавательной деятельности; овладение языковой и читательской культурой как средством познания</w:t>
      </w:r>
      <w:r w:rsidR="009F7FE9" w:rsidRPr="002065E7">
        <w:rPr>
          <w:bCs/>
          <w:color w:val="000000"/>
        </w:rPr>
        <w:t xml:space="preserve"> </w:t>
      </w:r>
      <w:r w:rsidRPr="002065E7">
        <w:rPr>
          <w:bCs/>
          <w:color w:val="000000"/>
        </w:rPr>
        <w:t>мира.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6. Сформированность ответственного отношения к учению; стремление к речевому совершенствованию; расширение лексического запаса и усвоенных грамматических с</w:t>
      </w:r>
      <w:r w:rsidR="002A74F9" w:rsidRPr="002065E7">
        <w:rPr>
          <w:bCs/>
          <w:color w:val="000000"/>
        </w:rPr>
        <w:t xml:space="preserve">редств для свободного выражения </w:t>
      </w:r>
      <w:r w:rsidRPr="002065E7">
        <w:rPr>
          <w:bCs/>
          <w:color w:val="000000"/>
        </w:rPr>
        <w:t>мыслей и чувств в процессе речевого общения.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7. Осознанное, уважительное и доброжелательное отношение к другому человеку и его мнению; готовность и способность вести диалог с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 xml:space="preserve">другими людьми и достигать в нём </w:t>
      </w:r>
      <w:r w:rsidR="002A74F9" w:rsidRPr="002065E7">
        <w:rPr>
          <w:bCs/>
          <w:color w:val="000000"/>
        </w:rPr>
        <w:t xml:space="preserve">взаимопонимания; понимание роли </w:t>
      </w:r>
      <w:r w:rsidRPr="002065E7">
        <w:rPr>
          <w:bCs/>
          <w:color w:val="000000"/>
        </w:rPr>
        <w:t>русского языка, культуры речи, соблюдения этических норм в достижении коммуникативных целей, в успешной социализации личности.</w:t>
      </w:r>
    </w:p>
    <w:p w:rsidR="002A74F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8. Осознание своих достижений в изучении родного языка; развитие способностей к исследователь</w:t>
      </w:r>
      <w:r w:rsidR="002A74F9" w:rsidRPr="002065E7">
        <w:rPr>
          <w:bCs/>
          <w:color w:val="000000"/>
        </w:rPr>
        <w:t xml:space="preserve">ской деятельности; готовность к </w:t>
      </w:r>
      <w:r w:rsidRPr="002065E7">
        <w:rPr>
          <w:bCs/>
          <w:color w:val="000000"/>
        </w:rPr>
        <w:t>саморазвитию; способность к самооценке на основе наблюдения за</w:t>
      </w:r>
      <w:r w:rsidR="002A74F9" w:rsidRPr="002065E7">
        <w:rPr>
          <w:bCs/>
          <w:color w:val="000000"/>
        </w:rPr>
        <w:t xml:space="preserve"> </w:t>
      </w:r>
      <w:r w:rsidRPr="002065E7">
        <w:rPr>
          <w:bCs/>
          <w:color w:val="000000"/>
        </w:rPr>
        <w:t>собственной речью.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/>
          <w:bCs/>
          <w:i/>
          <w:color w:val="000000"/>
        </w:rPr>
        <w:t>Метапредметные результаты обучения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Метапредметные результаты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Освоение межпредметных понятий (система, факт, закономерность, феномен, анализ, синтез) базируется на развитии читательской компетенции, приобретении навыков работы с информацией и в процессе проектно-исследовательской деятельности. При освоении содержания учебного предмета «Русский язык» обучающиеся смогут: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развить потребность в систематическом чтении;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извлекать информацию из текстовых источников разного типа, в том числе представленную в форме схем и таблиц; интерпретировать информацию, содержащуюся в готовых информационных объектах;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подвергать используемые при освоении учебного предмета «Русский язык» учебно-научные материалы, публицистические и художественные тексты различным способам информационной переработки: систематизировать, сопоставлять, анализировать и обобщать, преобразовывать текстовую информацию в форму таблицы, визуальную  — в текстовую; преобразовывать воспринятую на слух информацию в письменную форму;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выделять главную и второстепенную информацию, представлять информацию в сжатой словесной форме (в виде ключевых слов, плана, сложного плана, тезисов, конспекта, реферата);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самостоятельно искать информацию в словарях, в других источниках, в том числе в Интернете, извлекать её и преобразовывать; соблюдать правила информационной безопасности при использовании средств ИКТ и Интернета;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приобрести опыт проектной и учебно-исследовательской деятельности;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развить способность к разработке нескольких вариантов решений, к поиску нестандартных решений, поиску и принятию наиболее приемлемого решения.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/>
          <w:bCs/>
          <w:i/>
          <w:color w:val="000000"/>
        </w:rPr>
      </w:pPr>
      <w:r w:rsidRPr="002065E7">
        <w:rPr>
          <w:b/>
          <w:bCs/>
          <w:i/>
          <w:color w:val="000000"/>
        </w:rPr>
        <w:t>Регулятивные универсальные учебные действия.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  процессе освоения содержания учебного предмета «Русский язык» обучающийся сможет: анализировать существующие и планировать будущие образовательные результаты;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ставить цель деятельности на основе определённой проблемы и существующих возможностей;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формулировать учебные задачи как шаги достижения поставленной цели деятельности;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определять в соответствии с учебной и познавательной задачей необходимые действия, составлять алгоритм их выполнения;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составлять план решения проблемы (выполнения проекта, проведения исследования);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выбирать из предложенных вариантов и самостоятельно искать средства для решения задачи (учебно-научной, проектно-исследовательской, творческой и др.);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описывать свой опыт, оформляя его для передачи другим людям в виде технологии решения практических задач определённого класса;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осуществлять контроль за своей учебной деятельностью; оценивать свою деятельность, аргументируя причины достижения или отсутствия планируемого результата; находить достаточные средства для выполнения учебных действий в изменяющейся ситуации и (или) при отсутствии планируемого результата;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вносить изменения в текущую деятельность на основе анализа изменений ситуации для получения запланированных характеристик;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фиксировать и анализировать динамику собственных образовательных результатов;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принимать в учебной ситуации решение и нести за него ответственность;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самостоятельно определять причины своего успеха или неуспеха и находить способы выхода из ситуации неуспеха.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/>
          <w:bCs/>
          <w:i/>
          <w:color w:val="000000"/>
        </w:rPr>
      </w:pPr>
      <w:r w:rsidRPr="002065E7">
        <w:rPr>
          <w:b/>
          <w:bCs/>
          <w:i/>
          <w:color w:val="000000"/>
        </w:rPr>
        <w:t>Познавательные универсальные учебные действия.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  процессе освоения содержания учебного предмета «Русский язык» обучающийся сможет: выделять главную информацию, свёртывать её до ключевых слов, выстраивать логическую цепочку, состоящую из ключевого слова и соподчинённых ему слов;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выделять общий признак двух или нескольких предметов или явлений и объяснять их сходство;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объединять предметы и явления в группы по определённым признакам, сравнивать, классифицировать и обобщать факты и явления;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выделять явление из общего ряда других явлений;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причины и следствия явлений;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строить рассуждение на основе сравнения предметов и явлений, выделяя при этом общие признаки;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излагать полученную информацию, интерпретируя её в контексте решаемой задачи;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объяснять явления, процессы, связи и отношения, выявляемые входе познавательной и исследовательской деятельности;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словесно передавать эмоциональное впечатление, оказанное художественным текстом, картиной, публицистическим сочинением; выражать своё отношение к выдающейся личности в процессе пересказа биографического очерка;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выражать своё отношение к актуальным социальным проблемам при подготовке устного выступления на публицистическую тему;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делать вывод на основе критического анализа разных точек зрения, подтверждать полученный вывод собственной аргументацией или самостоятельно добытыми данными;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переводить сложную по составу информацию из графического (схема, график, таблица) представления в текстовое и наоборот;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строить схему, создавать алгоритм действий, анализировать,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строить доказательство: прямое, косвенное, от противного;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анализировать и сопоставлять явления в форме эксперимента;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участвовать в проектно-исследовательской деятельности, получить опыт разработки учебного проекта;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анализировать опыт разработки и реализации учебного проекта, учебного исследования на основе предложенной проблемной ситуации, поставленной цели, заданных критериев оценки результата;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находить в тексте требуемую информацию (в соответствии с целями своей деятельности);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ориентироваться в содержании текста, понимать целостный смысл текста, структурировать текст;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определять и формулировать главную идею текста;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резюмировать главную идею текста;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устанавливать взаимосвязь описанных в тексте событий, явлений, процессов;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интерпретировать текст, преобразуя его из одной формы и модальности в другую (художественный  — в нехудожественный, научный  — в научно-учебный или научно-популярный и пр.);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критически оценивать содержание и форму текста;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выражать своё отношение к природе через сочинение, публичное выступление;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овладеть культурой активного использования словарей и других поисковых систем;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определять необходимые ключевые поисковые слова и запросы;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осуществлять активное взаимодействие с электронными поисковыми системами, словарями;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формировать множественную выборку из поисковых источников для объективизации результатов поиска;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соотносить полученные результаты поиска со своей деятельностью.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/>
          <w:bCs/>
          <w:i/>
          <w:color w:val="000000"/>
        </w:rPr>
      </w:pPr>
      <w:r w:rsidRPr="002065E7">
        <w:rPr>
          <w:b/>
          <w:bCs/>
          <w:i/>
          <w:color w:val="000000"/>
        </w:rPr>
        <w:t>Коммуникативные универсальные учебные действия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  процессе освоения содержания учебного предмета «Русский язык» обучающийся сможет: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строить позитивные отношения в рамках учебной и познавательной деятельности;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проявлять уважительное отношение к собеседнику;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высказывать и обосновывать собственное мнение и запрашивать мнение партнёра в рамках диалога;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корректно и аргументированно отстаивать свою точку зрения;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 корректной форме формулировать свои возражения;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соблюдать нормы речевого взаимодействия в процессе диалога и при публичном выступлении в форме монолога;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принимать решение в ходе диалога и согласовывать его с собеседником;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осознанно отбирать и использовать речевые средства для выражения мыслей и чувств, в процессе коммуникации с другими людьми (в паре, в малой группе, в команде, в классе, в процессе общения с преподавателем);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создавать письменные клишированные и оригинальные тексты с использованием необходимых речевых средств;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использовать невербальные средства или наглядные материалы, подготовленные под руководством учителя;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публично представлять результаты выполненного опыта (эксперимента, исследования, проекта);</w:t>
      </w:r>
    </w:p>
    <w:p w:rsidR="00C37855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организовывать учебное взаимодействие в мини-группе, группе, команде (определять</w:t>
      </w:r>
      <w:r w:rsidR="00C37855" w:rsidRPr="002065E7">
        <w:rPr>
          <w:bCs/>
          <w:color w:val="000000"/>
        </w:rPr>
        <w:t xml:space="preserve"> общие цели, распределять роли;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понимать цель совместной деятельности; планировать организацию совместной работы, определять свою роль, распределять задачи между членами команды;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выполнять свою часть работы, достигать качественного результата по своему направлению; в случае необходимости предлагать помощь</w:t>
      </w:r>
      <w:r w:rsidR="00C37855" w:rsidRPr="002065E7">
        <w:rPr>
          <w:bCs/>
          <w:color w:val="000000"/>
        </w:rPr>
        <w:t xml:space="preserve"> </w:t>
      </w:r>
      <w:r w:rsidRPr="002065E7">
        <w:rPr>
          <w:bCs/>
          <w:color w:val="000000"/>
        </w:rPr>
        <w:t>другим участникам совместной работы;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осуществлять самоанализ, давать оценку выполненной работы по сформулированным участниками взаимодействия критериям; оценивать вклад каждого члена команды в достижение результатов;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осуществлять взаимодействие с электронными поисковыми системами, словарями; использовать информационные ресурсы, необходимые для решения</w:t>
      </w:r>
    </w:p>
    <w:p w:rsidR="009F7FE9" w:rsidRPr="002065E7" w:rsidRDefault="009F7FE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учебных и практических задач с помощью средств ИКТ (сбор материалов к сочинению, подготовка к устному публичному выступлению, подготовка доклада, научного сообщения, сбор данных, необходимых для проведения исследования, подготовки проекта и др.).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/>
          <w:bCs/>
          <w:i/>
          <w:color w:val="000000"/>
        </w:rPr>
      </w:pPr>
      <w:r w:rsidRPr="002065E7">
        <w:rPr>
          <w:b/>
          <w:bCs/>
          <w:i/>
          <w:color w:val="000000"/>
        </w:rPr>
        <w:t>Предметные результаты обучения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  результате изучения предмета «Русский язык» в 9 классе обучающийся научится и разовьёт умения: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свободно пользоваться лингвистическими словарями, справочной литературой;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владеть различными видами чтения (изучающим, ознакомительным, просмотровым) и различными способами информационной переработки прочитанного материала;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 xml:space="preserve">владеть различными видами аудирования (с полным пониманием, с пониманием основного содержания, с выборочным </w:t>
      </w:r>
      <w:r w:rsidR="00C37855" w:rsidRPr="002065E7">
        <w:rPr>
          <w:bCs/>
          <w:color w:val="000000"/>
        </w:rPr>
        <w:t>извлечением информации</w:t>
      </w:r>
      <w:r w:rsidRPr="002065E7">
        <w:rPr>
          <w:bCs/>
          <w:color w:val="000000"/>
        </w:rPr>
        <w:t>) и различными способами информационной переработки текстов различных функциональных разновидностей языка;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(научного, официально-делового, публицистического стилей, разговорной речи, языка художественной литературы);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обращаться к различным источникам информации, отражающим языковые нормы, с целью выявления и исправления ошибок, связанных с нарушением языковых норм;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использовать при создании собственного текста разные функционально-смысловые типы речи, соблюдать нормы построения текстов, принадлежащих к различным функционально-смысловым типам речи, функциональным разновидностям языка;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различать тропы  — метафору, олицетворение, эпитет, гиперболу, сравнение;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создавать устные монологические высказывания разной коммуникативной направленности в зависимости от целей, сферы и ситуации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общения с соблюдением норм современного русского литературного языка и речевого этикета;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выступать перед аудиторией сверстников с подготовленным сообщением, соблюдая нормы современного русского литературного языка;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представлять результаты проектной работы;</w:t>
      </w:r>
      <w:r w:rsidR="00C37855" w:rsidRPr="002065E7">
        <w:rPr>
          <w:bCs/>
          <w:color w:val="000000"/>
        </w:rPr>
        <w:t xml:space="preserve"> </w:t>
      </w:r>
      <w:r w:rsidRPr="002065E7">
        <w:rPr>
          <w:bCs/>
          <w:color w:val="000000"/>
        </w:rPr>
        <w:t>владеть различными видами диалога;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создавать сочинение-описание с опорой на произведение искусства, передавать эмоциональное впечатление, оказанное картиной;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воспроизводить прочитанный публицистический и художественный текст в сжатом виде;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писать сочинение-рассуждение на лингвистическую, нравственную, публицистическую тему; писать заявление, автобиографию;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соблюдать в процессе создания самостоятельных текстов нормы русского литературного языка, редактировать написанное;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выражать своё отношение к актуальным социальным проблемам при подготовке устного выступления на публицистическую тему;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анализировать текст с точки зрения его темы, цели, основной мысли, основной и дополнительной информации, принадлежности к  функционально-смысловому типу речи и функциональной разновидности языка;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характеризовать средства связи предложений в тексте, определять способ связи предложений (параллельная, цепная / последовательная связь);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распознавать виды сложных предложений;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характеризовать средства синтаксической связи между частями сложного предложения;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различать группы сложносочинённых предложений по значению и союзам: с соединительными, противительными и разделительными союзами;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смысловые отношения между частями сложносочинённых предложений (последовательность, одновременность, противопоставление, чередование, взаимоисключение событий) и средства их выражения;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грамматическую синонимию сложносочинённых предложений и простых предложений с однородными членами;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соблюдать нормы постановки знаков препинания между частями сложносочинённого предложения, в том числе в предложениях с общим второстепенным членом;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соблюдать основные нормы построения сложносочинённого предложения;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распознавать сложноподчинённые предложения; находить главное и придаточное предложения, характеризовать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место придаточного предложения относительно главного;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определять средства выражения смысловых отношений между частями сложноподчинённого предложения;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различать подчинительные союзы и союзные слова;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указательные слова в сложноподчинённом предложении; различать виды сложноподчинённых предложений по характеру смысловых отношений между главной и придаточной частями: с придаточной частью определительной, изъяснительной и обстоятельственной (придаточные предложения образа действия и степени, места, времени, условные, причины, цели, сравнительные, уступительные, следствия, присоединительные);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различать сложноподчинённые предложения с придаточными сравнительными и простые предложения со сравнительными оборотами;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производить синонимическую замену сложноподчинённых предложений простыми предложениями с обособленными членами;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употреблять в речи сложноподчинённые предложения разных видов;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соблюдать основные нормы построения сложноподчинённых предложений с придаточным изъяснительным, присоединённым к главной части союзом чтобы, союзными словами какой, который;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применять нормы постановки знаков препинания в сложноподчинённых предложениях;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опознавать сложноподчинённые предложения с двумя или несколькими придаточными;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различать сложноподчинённые предложения с последовательным, параллельным и однородным подчинением;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применять нормы пунктуации между частями сложноподчинённого предложения с несколькими придаточными, в том числе при стыке союзов и при однородном подчинении;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характеризовать смысловые отношения между частями бессоюзного сложного предложения, интонационное (с интонацией перечисления, сопоставления, предупреждения) и пунктуационное выражение этих отношений;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грамматическую синонимию бессоюзных сложных предложений и союзных сложных предложений;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условия постановки запятой, точки с запятой, двоеточия и тире между частями бессоюзных сложных предложений с опорой на смысловые отношения их частей;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применять нормы постановки знаков препинания в  бессоюзных сложных предложениях;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 xml:space="preserve">отличать сложносочинённые и бессоюзные сложные предложения от простых предложений с однородными членами; 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распознавать типы сложных предложений с разными видами союзной и бессоюзной связи;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понимать основные нормы построения сложных предложений с разными видами связи;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употреблять сложные предложения с разными видами связи в речи;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применять нормы постановки знаков препинания в сложных предложениях с разными видами связи;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создавать предложения по заданным схемам;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проводить синтаксический и пунктуационный анализ сложных предложений, создавать схемы сложных предложений;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опираться на грамматико-интонационный анализ при объяснении расстановки знаков препинания;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использовать различные виды сложных предложений при создании собственных текстов;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соблюдать нормы русского литературного языка в устной и письменной речи;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применять знания по синтаксису и пунктуации при выполнении различных видов языкового анализа и в речевой практике; опираться на фонетический, морфемный, словообразовательный,</w:t>
      </w:r>
      <w:r w:rsidR="00C37855" w:rsidRPr="002065E7">
        <w:rPr>
          <w:bCs/>
          <w:color w:val="000000"/>
        </w:rPr>
        <w:t xml:space="preserve"> </w:t>
      </w:r>
      <w:r w:rsidRPr="002065E7">
        <w:rPr>
          <w:bCs/>
          <w:color w:val="000000"/>
        </w:rPr>
        <w:t>морфологический и синтаксический анализ в практике правописания;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проводить комплексный стилистический анализ текста; использовать разнообразные лингвистические словари.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Обучающийся получит возможность научиться: осознанно использовать речевые средства в соответствии с задачей коммуникации для выражения своих чувств и мыслей;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понимать основные причины коммуникативных неудач и уметь объяснять их;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участвовать в разных видах обсуждения, формулировать собственную позицию и аргументировать её, привлекая сведения из жизненного и читательского опыта;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писать конспект, отзыв, тез</w:t>
      </w:r>
      <w:r w:rsidR="00C37855" w:rsidRPr="002065E7">
        <w:rPr>
          <w:bCs/>
          <w:color w:val="000000"/>
        </w:rPr>
        <w:t>исы, рефераты, рецензии, очерк;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выявлять причинно-следственные и присоединительные смысловые отношения между частями сложносочинённых предложений;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использовать постановку тире и точки с запятой между частями сложносочинённого предложения;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lastRenderedPageBreak/>
        <w:t>выявлять авторские знаки препинания и определять их роль в тексте;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характеризовать роль выдающихся русских лингвистов в развитии науки о русском языке;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осознанно выбирать наиболее эффективные способы решения учебных и познавательных задач;</w:t>
      </w:r>
    </w:p>
    <w:p w:rsidR="002A74F9" w:rsidRPr="002065E7" w:rsidRDefault="002A74F9" w:rsidP="002A74F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>самостоятельно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F7FE9" w:rsidRPr="002065E7" w:rsidRDefault="002A74F9" w:rsidP="009F7FE9">
      <w:pPr>
        <w:pStyle w:val="c14"/>
        <w:shd w:val="clear" w:color="auto" w:fill="FFFFFF"/>
        <w:spacing w:after="0"/>
        <w:rPr>
          <w:bCs/>
          <w:color w:val="000000"/>
        </w:rPr>
      </w:pPr>
      <w:r w:rsidRPr="002065E7">
        <w:rPr>
          <w:bCs/>
          <w:color w:val="000000"/>
        </w:rPr>
        <w:t xml:space="preserve">осознанно выбирать наиболее эффективные способы решения </w:t>
      </w:r>
      <w:r w:rsidR="00F816E1" w:rsidRPr="002065E7">
        <w:rPr>
          <w:bCs/>
          <w:color w:val="000000"/>
        </w:rPr>
        <w:t>учебных и познавательных задач.</w:t>
      </w:r>
    </w:p>
    <w:p w:rsidR="004607B9" w:rsidRPr="002065E7" w:rsidRDefault="003C404B" w:rsidP="003F2697">
      <w:pPr>
        <w:shd w:val="clear" w:color="auto" w:fill="FFFFFF"/>
        <w:spacing w:before="211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607B9" w:rsidRPr="002065E7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1A61AD" w:rsidRPr="002065E7">
        <w:rPr>
          <w:rFonts w:ascii="Times New Roman" w:hAnsi="Times New Roman" w:cs="Times New Roman"/>
          <w:sz w:val="24"/>
          <w:szCs w:val="24"/>
        </w:rPr>
        <w:t>программы</w:t>
      </w:r>
      <w:r w:rsidR="006C0847" w:rsidRPr="002065E7">
        <w:rPr>
          <w:rFonts w:ascii="Times New Roman" w:hAnsi="Times New Roman" w:cs="Times New Roman"/>
          <w:sz w:val="24"/>
          <w:szCs w:val="24"/>
        </w:rPr>
        <w:t xml:space="preserve"> </w:t>
      </w:r>
      <w:r w:rsidR="004607B9" w:rsidRPr="002065E7">
        <w:rPr>
          <w:rFonts w:ascii="Times New Roman" w:hAnsi="Times New Roman" w:cs="Times New Roman"/>
          <w:sz w:val="24"/>
          <w:szCs w:val="24"/>
        </w:rPr>
        <w:t>учебного предмета</w:t>
      </w:r>
    </w:p>
    <w:tbl>
      <w:tblPr>
        <w:tblStyle w:val="a6"/>
        <w:tblW w:w="15593" w:type="dxa"/>
        <w:tblInd w:w="108" w:type="dxa"/>
        <w:tblLook w:val="04A0" w:firstRow="1" w:lastRow="0" w:firstColumn="1" w:lastColumn="0" w:noHBand="0" w:noVBand="1"/>
      </w:tblPr>
      <w:tblGrid>
        <w:gridCol w:w="678"/>
        <w:gridCol w:w="3269"/>
        <w:gridCol w:w="6941"/>
        <w:gridCol w:w="1417"/>
        <w:gridCol w:w="1455"/>
        <w:gridCol w:w="1833"/>
      </w:tblGrid>
      <w:tr w:rsidR="002476F7" w:rsidRPr="002065E7" w:rsidTr="001D7EAC">
        <w:tc>
          <w:tcPr>
            <w:tcW w:w="678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№ п.п.</w:t>
            </w:r>
          </w:p>
        </w:tc>
        <w:tc>
          <w:tcPr>
            <w:tcW w:w="3269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                Тема раздела</w:t>
            </w:r>
          </w:p>
        </w:tc>
        <w:tc>
          <w:tcPr>
            <w:tcW w:w="6941" w:type="dxa"/>
          </w:tcPr>
          <w:p w:rsidR="006C4024" w:rsidRPr="002065E7" w:rsidRDefault="006C4024" w:rsidP="006C402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Краткое содержание учебной темы</w:t>
            </w:r>
          </w:p>
        </w:tc>
        <w:tc>
          <w:tcPr>
            <w:tcW w:w="1417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455" w:type="dxa"/>
          </w:tcPr>
          <w:p w:rsidR="006C4024" w:rsidRPr="002065E7" w:rsidRDefault="006C4024" w:rsidP="006C4024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Развитие речи (изложение, сочинение)</w:t>
            </w:r>
          </w:p>
        </w:tc>
        <w:tc>
          <w:tcPr>
            <w:tcW w:w="1833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Контрольные и другие виды письменных проверочных работ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  <w:tc>
          <w:tcPr>
            <w:tcW w:w="3269" w:type="dxa"/>
          </w:tcPr>
          <w:p w:rsidR="006C4024" w:rsidRPr="002065E7" w:rsidRDefault="007E0E80" w:rsidP="00855517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Общие сведения о языке </w:t>
            </w:r>
          </w:p>
        </w:tc>
        <w:tc>
          <w:tcPr>
            <w:tcW w:w="6941" w:type="dxa"/>
          </w:tcPr>
          <w:p w:rsidR="001434C8" w:rsidRPr="002065E7" w:rsidRDefault="001434C8" w:rsidP="007E0E80">
            <w:pPr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ТБ в кабинете русского языка и литературы</w:t>
            </w:r>
          </w:p>
          <w:p w:rsidR="00E67A23" w:rsidRPr="002065E7" w:rsidRDefault="007E0E80" w:rsidP="00E67A23">
            <w:pPr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Международное значение русского языка. </w:t>
            </w:r>
            <w:r w:rsidR="00E67A23" w:rsidRPr="002065E7">
              <w:rPr>
                <w:sz w:val="24"/>
                <w:szCs w:val="24"/>
              </w:rPr>
              <w:t>Международное значение русского языка. Функции русского языка как одного из мировых языков. Место русского языка среди языков других народов мира.</w:t>
            </w:r>
          </w:p>
          <w:p w:rsidR="001669B7" w:rsidRPr="002065E7" w:rsidRDefault="00E67A23" w:rsidP="00E67A23">
            <w:pPr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Подготовка проектных заданий «Международное значение русского языка», «Роль русского языка в многонациональной России».</w:t>
            </w:r>
            <w:r w:rsidRPr="002065E7">
              <w:rPr>
                <w:sz w:val="24"/>
                <w:szCs w:val="24"/>
              </w:rPr>
              <w:cr/>
            </w:r>
          </w:p>
          <w:p w:rsidR="006C4024" w:rsidRPr="002065E7" w:rsidRDefault="006C4024" w:rsidP="001434C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4024" w:rsidRPr="002065E7" w:rsidRDefault="00F816E1" w:rsidP="002422B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C4024" w:rsidRPr="002065E7" w:rsidRDefault="001434C8" w:rsidP="006A6020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-</w:t>
            </w:r>
          </w:p>
        </w:tc>
        <w:tc>
          <w:tcPr>
            <w:tcW w:w="1833" w:type="dxa"/>
          </w:tcPr>
          <w:p w:rsidR="006C4024" w:rsidRPr="002065E7" w:rsidRDefault="006A6020" w:rsidP="006A6020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-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3269" w:type="dxa"/>
          </w:tcPr>
          <w:p w:rsidR="006C4024" w:rsidRPr="002065E7" w:rsidRDefault="001669B7" w:rsidP="00B46FCB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Повторение изученного в 8 классе</w:t>
            </w:r>
          </w:p>
        </w:tc>
        <w:tc>
          <w:tcPr>
            <w:tcW w:w="6941" w:type="dxa"/>
          </w:tcPr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Фонетика. Орфоэпия. Орфоэпические трудности. Акцентологические нормы. Орфоэпический словарь.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Лексикология и фразеология. Лексическое значение слова. </w:t>
            </w:r>
            <w:r w:rsidRPr="002065E7">
              <w:rPr>
                <w:sz w:val="24"/>
                <w:szCs w:val="24"/>
              </w:rPr>
              <w:lastRenderedPageBreak/>
              <w:t>Прямое и переносное значение слов. Синонимы. Антонимы. Омонимы.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Паронимы. Устаревшие слова (архаизмы, историзмы) и неологизмы.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Литературные неологизмы. Использование слов ограниченного употребления в литературных произведениях. Термины и их использование в учебно-научных текстах. Фразеологизмы как средство выразительности речи. Источники происхождения фразеологизмов. Словари</w:t>
            </w:r>
            <w:r w:rsidR="00BB36F8" w:rsidRPr="002065E7">
              <w:rPr>
                <w:sz w:val="24"/>
                <w:szCs w:val="24"/>
              </w:rPr>
              <w:t xml:space="preserve"> </w:t>
            </w:r>
            <w:r w:rsidRPr="002065E7">
              <w:rPr>
                <w:sz w:val="24"/>
                <w:szCs w:val="24"/>
              </w:rPr>
              <w:t>русского языка. Лексический анализ слова.</w:t>
            </w:r>
            <w:r w:rsidR="00BB36F8" w:rsidRPr="002065E7">
              <w:rPr>
                <w:sz w:val="24"/>
                <w:szCs w:val="24"/>
              </w:rPr>
              <w:t xml:space="preserve"> Контрольный словарный диктант.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Морфемика и словообразовани</w:t>
            </w:r>
            <w:r w:rsidR="00FA40E9" w:rsidRPr="002065E7">
              <w:rPr>
                <w:sz w:val="24"/>
                <w:szCs w:val="24"/>
              </w:rPr>
              <w:t xml:space="preserve">е. Виды морфем. Формообразующие </w:t>
            </w:r>
            <w:r w:rsidRPr="002065E7">
              <w:rPr>
                <w:sz w:val="24"/>
                <w:szCs w:val="24"/>
              </w:rPr>
              <w:t>и словообразовательные морфемы. Основные способы образования</w:t>
            </w:r>
            <w:r w:rsidR="00E32A75" w:rsidRPr="002065E7">
              <w:rPr>
                <w:sz w:val="24"/>
                <w:szCs w:val="24"/>
              </w:rPr>
              <w:t xml:space="preserve"> </w:t>
            </w:r>
            <w:r w:rsidRPr="002065E7">
              <w:rPr>
                <w:sz w:val="24"/>
                <w:szCs w:val="24"/>
              </w:rPr>
              <w:t>слов в русском языке (приставочный, суффиксальный, приставочносуффиксальный, бессуффиксный,</w:t>
            </w:r>
            <w:r w:rsidR="00E32A75" w:rsidRPr="002065E7">
              <w:rPr>
                <w:sz w:val="24"/>
                <w:szCs w:val="24"/>
              </w:rPr>
              <w:t xml:space="preserve"> способ сложения, переход одной </w:t>
            </w:r>
            <w:r w:rsidRPr="002065E7">
              <w:rPr>
                <w:sz w:val="24"/>
                <w:szCs w:val="24"/>
              </w:rPr>
              <w:t>части речи в другую). Словообразовательная цепочка. Морфемный и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словообразовательный анализ слов.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Морфология. Самостоятельные и служебные части речи, их грамматические признаки и роль в предложении.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Орфография. Правописание гласных ы—и после приставок иноязычного происхождения. Правописание прилагательных с суффиксами -ив-, лив-, -чив, -ев- и глаголов типа обезлесеть  — обезлесить.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Повторение правил правописания непроизносимых согласных и безударных гласных в корнях слов</w:t>
            </w:r>
            <w:r w:rsidR="00E32A75" w:rsidRPr="002065E7">
              <w:rPr>
                <w:sz w:val="24"/>
                <w:szCs w:val="24"/>
              </w:rPr>
              <w:t xml:space="preserve">, чередующихся гласных в корнях </w:t>
            </w:r>
            <w:r w:rsidRPr="002065E7">
              <w:rPr>
                <w:sz w:val="24"/>
                <w:szCs w:val="24"/>
              </w:rPr>
              <w:t>слов, приставок на з и с, приставок пре- и при-, правописания глаголов, суффиксов прилагательных и причастий, отрицательных и неопределённых местоимений, наречий, производных предлогов, союзов и омонимичных им выражений, частиц не и ни.</w:t>
            </w:r>
          </w:p>
          <w:p w:rsidR="00FA40E9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Синтаксис словосочетания и простого предложения. </w:t>
            </w:r>
          </w:p>
          <w:p w:rsidR="00EA6CDF" w:rsidRPr="002065E7" w:rsidRDefault="00FA40E9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Виды связи </w:t>
            </w:r>
            <w:r w:rsidR="00EA6CDF" w:rsidRPr="002065E7">
              <w:rPr>
                <w:sz w:val="24"/>
                <w:szCs w:val="24"/>
              </w:rPr>
              <w:t>слов в словосочетании. Простое дв</w:t>
            </w:r>
            <w:r w:rsidR="00E32A75" w:rsidRPr="002065E7">
              <w:rPr>
                <w:sz w:val="24"/>
                <w:szCs w:val="24"/>
              </w:rPr>
              <w:t xml:space="preserve">усоставное </w:t>
            </w:r>
            <w:r w:rsidR="00E32A75" w:rsidRPr="002065E7">
              <w:rPr>
                <w:sz w:val="24"/>
                <w:szCs w:val="24"/>
              </w:rPr>
              <w:lastRenderedPageBreak/>
              <w:t xml:space="preserve">предложение. Способы </w:t>
            </w:r>
            <w:r w:rsidR="00EA6CDF" w:rsidRPr="002065E7">
              <w:rPr>
                <w:sz w:val="24"/>
                <w:szCs w:val="24"/>
              </w:rPr>
              <w:t>выражения подлежащего и сказуемого в двусоставном предложении.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Виды односоставных предложений. Простое осложнённое предложение.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Грамматико-синтаксические но</w:t>
            </w:r>
            <w:r w:rsidR="00E32A75" w:rsidRPr="002065E7">
              <w:rPr>
                <w:sz w:val="24"/>
                <w:szCs w:val="24"/>
              </w:rPr>
              <w:t xml:space="preserve">рмы. Редактирование предложений </w:t>
            </w:r>
            <w:r w:rsidRPr="002065E7">
              <w:rPr>
                <w:sz w:val="24"/>
                <w:szCs w:val="24"/>
              </w:rPr>
              <w:t>с речевыми ошибками.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Пунктуация. Тире между подлежащим и сказуемым, знаки препинания при однородных членах </w:t>
            </w:r>
            <w:r w:rsidR="00E32A75" w:rsidRPr="002065E7">
              <w:rPr>
                <w:sz w:val="24"/>
                <w:szCs w:val="24"/>
              </w:rPr>
              <w:t xml:space="preserve">предложения, при обособленных и </w:t>
            </w:r>
            <w:r w:rsidRPr="002065E7">
              <w:rPr>
                <w:sz w:val="24"/>
                <w:szCs w:val="24"/>
              </w:rPr>
              <w:t>уточняющих членах предложения,</w:t>
            </w:r>
            <w:r w:rsidR="00E32A75" w:rsidRPr="002065E7">
              <w:rPr>
                <w:sz w:val="24"/>
                <w:szCs w:val="24"/>
              </w:rPr>
              <w:t xml:space="preserve"> при обращениях, вводных словах </w:t>
            </w:r>
            <w:r w:rsidRPr="002065E7">
              <w:rPr>
                <w:sz w:val="24"/>
                <w:szCs w:val="24"/>
              </w:rPr>
              <w:t>и междометиях. Способы передачи прямой речи.</w:t>
            </w:r>
          </w:p>
          <w:p w:rsidR="00127797" w:rsidRPr="002065E7" w:rsidRDefault="00127797" w:rsidP="00EA6CDF">
            <w:pPr>
              <w:pStyle w:val="a5"/>
              <w:rPr>
                <w:i/>
                <w:sz w:val="24"/>
                <w:szCs w:val="24"/>
              </w:rPr>
            </w:pPr>
            <w:r w:rsidRPr="002065E7">
              <w:rPr>
                <w:i/>
                <w:sz w:val="24"/>
                <w:szCs w:val="24"/>
              </w:rPr>
              <w:t>Входная контрольная работа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Текст и его строение. Средства связи предложений в тексте. Параллельный и цепной способы связи предложений в тексте. Функционально-смысловые типы речи. Функциональные разновидности русского литературного языка. Изобразительно-выразительные средства зыка. Тропы и фигуры речи. Использование средств выразительности в художественных и публицистических текстах.</w:t>
            </w:r>
          </w:p>
          <w:p w:rsidR="00E32A75" w:rsidRPr="002065E7" w:rsidRDefault="00E32A75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 </w:t>
            </w:r>
            <w:r w:rsidR="00EA6CDF" w:rsidRPr="002065E7">
              <w:rPr>
                <w:sz w:val="24"/>
                <w:szCs w:val="24"/>
              </w:rPr>
              <w:t>Сжатое изложение на лингвистиче</w:t>
            </w:r>
            <w:r w:rsidRPr="002065E7">
              <w:rPr>
                <w:sz w:val="24"/>
                <w:szCs w:val="24"/>
              </w:rPr>
              <w:t>скую тему «Много ли слов в русском языке?»</w:t>
            </w:r>
          </w:p>
          <w:p w:rsidR="00E32A75" w:rsidRPr="002065E7" w:rsidRDefault="00E32A75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Развитие речи. Устное</w:t>
            </w:r>
            <w:r w:rsidR="00EA6CDF" w:rsidRPr="002065E7">
              <w:rPr>
                <w:sz w:val="24"/>
                <w:szCs w:val="24"/>
              </w:rPr>
              <w:t xml:space="preserve"> сообщение на лингвистическую тему. </w:t>
            </w:r>
            <w:r w:rsidRPr="002065E7">
              <w:rPr>
                <w:sz w:val="24"/>
                <w:szCs w:val="24"/>
              </w:rPr>
              <w:t>Развитие речи. Сочинение</w:t>
            </w:r>
            <w:r w:rsidR="00EA6CDF" w:rsidRPr="002065E7">
              <w:rPr>
                <w:sz w:val="24"/>
                <w:szCs w:val="24"/>
              </w:rPr>
              <w:t xml:space="preserve"> — описание по картине </w:t>
            </w:r>
            <w:r w:rsidR="00447E70" w:rsidRPr="002065E7">
              <w:rPr>
                <w:sz w:val="24"/>
                <w:szCs w:val="24"/>
              </w:rPr>
              <w:t xml:space="preserve">                      </w:t>
            </w:r>
            <w:r w:rsidR="00EA6CDF" w:rsidRPr="002065E7">
              <w:rPr>
                <w:sz w:val="24"/>
                <w:szCs w:val="24"/>
              </w:rPr>
              <w:t xml:space="preserve">В. М.  Васнецова «Баян». </w:t>
            </w:r>
          </w:p>
          <w:p w:rsidR="00EA6CDF" w:rsidRPr="002065E7" w:rsidRDefault="00E32A75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 </w:t>
            </w:r>
            <w:r w:rsidR="00EA6CDF" w:rsidRPr="002065E7">
              <w:rPr>
                <w:sz w:val="24"/>
                <w:szCs w:val="24"/>
              </w:rPr>
              <w:t xml:space="preserve">Сочинение — впечатление от картины </w:t>
            </w:r>
            <w:r w:rsidR="00447E70" w:rsidRPr="002065E7">
              <w:rPr>
                <w:sz w:val="24"/>
                <w:szCs w:val="24"/>
              </w:rPr>
              <w:t xml:space="preserve">              </w:t>
            </w:r>
            <w:r w:rsidR="00EA6CDF" w:rsidRPr="002065E7">
              <w:rPr>
                <w:sz w:val="24"/>
                <w:szCs w:val="24"/>
              </w:rPr>
              <w:t>Ф. С.  Рокотова</w:t>
            </w:r>
          </w:p>
          <w:p w:rsidR="00EA6CDF" w:rsidRPr="002065E7" w:rsidRDefault="00E32A75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</w:t>
            </w:r>
            <w:r w:rsidR="00EA6CDF" w:rsidRPr="002065E7">
              <w:rPr>
                <w:sz w:val="24"/>
                <w:szCs w:val="24"/>
              </w:rPr>
              <w:t>«Портрет А.  П.  Струйской». Сочинение-рассуждение на лингвистическую тему.</w:t>
            </w:r>
          </w:p>
          <w:p w:rsidR="008573B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Представление и защита проектного задания. </w:t>
            </w:r>
            <w:r w:rsidR="008573BF" w:rsidRPr="002065E7">
              <w:rPr>
                <w:sz w:val="24"/>
                <w:szCs w:val="24"/>
              </w:rPr>
              <w:t xml:space="preserve">Орфографический практикум. </w:t>
            </w:r>
            <w:r w:rsidR="002476F7" w:rsidRPr="002065E7">
              <w:rPr>
                <w:sz w:val="24"/>
                <w:szCs w:val="24"/>
              </w:rPr>
              <w:t>Контрольный словарный диктант</w:t>
            </w:r>
            <w:r w:rsidR="00447E70" w:rsidRPr="002065E7">
              <w:rPr>
                <w:sz w:val="24"/>
                <w:szCs w:val="24"/>
              </w:rPr>
              <w:t>.</w:t>
            </w:r>
          </w:p>
          <w:p w:rsidR="00447E70" w:rsidRPr="002065E7" w:rsidRDefault="00447E70" w:rsidP="00EA6CDF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4024" w:rsidRPr="002065E7" w:rsidRDefault="007B4879" w:rsidP="002422B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455" w:type="dxa"/>
          </w:tcPr>
          <w:p w:rsidR="006C4024" w:rsidRPr="002065E7" w:rsidRDefault="00447E70" w:rsidP="002422B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:rsidR="006A6020" w:rsidRPr="002065E7" w:rsidRDefault="002422B4" w:rsidP="002422B4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           </w:t>
            </w:r>
            <w:r w:rsidR="00C37855" w:rsidRPr="002065E7">
              <w:rPr>
                <w:sz w:val="24"/>
                <w:szCs w:val="24"/>
              </w:rPr>
              <w:t>1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69" w:type="dxa"/>
          </w:tcPr>
          <w:p w:rsidR="00461171" w:rsidRPr="002065E7" w:rsidRDefault="00461171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Синтаксис и Пунктуация</w:t>
            </w:r>
          </w:p>
          <w:p w:rsidR="006C4024" w:rsidRPr="002065E7" w:rsidRDefault="008573BF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Сложное предложение. </w:t>
            </w:r>
          </w:p>
        </w:tc>
        <w:tc>
          <w:tcPr>
            <w:tcW w:w="6941" w:type="dxa"/>
          </w:tcPr>
          <w:p w:rsidR="00447E70" w:rsidRPr="002065E7" w:rsidRDefault="00EA6CDF" w:rsidP="00EA6CDF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Понятие о сложном предложении. Основные виды сложных предложений. Средства синтаксической связи между частями сложного </w:t>
            </w:r>
            <w:r w:rsidR="00447E70" w:rsidRPr="002065E7">
              <w:rPr>
                <w:sz w:val="24"/>
                <w:szCs w:val="24"/>
              </w:rPr>
              <w:t>предложения.</w:t>
            </w:r>
          </w:p>
          <w:p w:rsidR="000728DD" w:rsidRPr="002065E7" w:rsidRDefault="00EA6CDF" w:rsidP="00447E70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Развитие речи. Способы сжатого изложения т</w:t>
            </w:r>
            <w:r w:rsidR="00447E70" w:rsidRPr="002065E7">
              <w:rPr>
                <w:sz w:val="24"/>
                <w:szCs w:val="24"/>
              </w:rPr>
              <w:t xml:space="preserve">екста. Тезисы. Развитие речи. Тезисы </w:t>
            </w:r>
            <w:r w:rsidRPr="002065E7">
              <w:rPr>
                <w:sz w:val="24"/>
                <w:szCs w:val="24"/>
              </w:rPr>
              <w:t>статьи на лингвистическую тему. Конспект статьи на научную тему.</w:t>
            </w:r>
          </w:p>
          <w:p w:rsidR="00BB36F8" w:rsidRPr="002065E7" w:rsidRDefault="00BB36F8" w:rsidP="00447E70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Контрольная работа по теме  «Сложное предложение»</w:t>
            </w:r>
          </w:p>
        </w:tc>
        <w:tc>
          <w:tcPr>
            <w:tcW w:w="1417" w:type="dxa"/>
          </w:tcPr>
          <w:p w:rsidR="006C4024" w:rsidRPr="002065E7" w:rsidRDefault="00447E70" w:rsidP="002422B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C4024" w:rsidRPr="002065E7" w:rsidRDefault="00447E70" w:rsidP="005C0C78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6C4024" w:rsidRPr="002065E7" w:rsidRDefault="00BB36F8" w:rsidP="005C0C78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4</w:t>
            </w:r>
          </w:p>
        </w:tc>
        <w:tc>
          <w:tcPr>
            <w:tcW w:w="3269" w:type="dxa"/>
          </w:tcPr>
          <w:p w:rsidR="006C4024" w:rsidRPr="002065E7" w:rsidRDefault="000728DD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6941" w:type="dxa"/>
          </w:tcPr>
          <w:p w:rsidR="00EA6CDF" w:rsidRPr="002065E7" w:rsidRDefault="006C4024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 </w:t>
            </w:r>
            <w:r w:rsidR="00EA6CDF" w:rsidRPr="002065E7">
              <w:rPr>
                <w:sz w:val="24"/>
                <w:szCs w:val="24"/>
              </w:rPr>
              <w:t>Семантические и грамматические различия сложных предложений различного вида. Основные группы сложносочинённых предложений по значению и союзам (с с</w:t>
            </w:r>
            <w:r w:rsidR="00447E70" w:rsidRPr="002065E7">
              <w:rPr>
                <w:sz w:val="24"/>
                <w:szCs w:val="24"/>
              </w:rPr>
              <w:t xml:space="preserve">оединительными, противительными </w:t>
            </w:r>
            <w:r w:rsidR="00EA6CDF" w:rsidRPr="002065E7">
              <w:rPr>
                <w:sz w:val="24"/>
                <w:szCs w:val="24"/>
              </w:rPr>
              <w:t>и разделительными союзами). Смысловые отношения между частями сложносочинённых предложений (последовательность, одновременность, противопоставление, чередование, взаимоисключение событий; причинно-следственные,</w:t>
            </w:r>
            <w:r w:rsidR="00447E70" w:rsidRPr="002065E7">
              <w:rPr>
                <w:sz w:val="24"/>
                <w:szCs w:val="24"/>
              </w:rPr>
              <w:t xml:space="preserve"> присоединительные отношения) и </w:t>
            </w:r>
            <w:r w:rsidR="00EA6CDF" w:rsidRPr="002065E7">
              <w:rPr>
                <w:sz w:val="24"/>
                <w:szCs w:val="24"/>
              </w:rPr>
              <w:t>средства их выражения. Пунктуация в сложносочинённом предложении. Особенности пунктуации в сложносочинённ</w:t>
            </w:r>
            <w:r w:rsidR="00447E70" w:rsidRPr="002065E7">
              <w:rPr>
                <w:sz w:val="24"/>
                <w:szCs w:val="24"/>
              </w:rPr>
              <w:t xml:space="preserve">ых предложениях с </w:t>
            </w:r>
            <w:r w:rsidR="00EA6CDF" w:rsidRPr="002065E7">
              <w:rPr>
                <w:sz w:val="24"/>
                <w:szCs w:val="24"/>
              </w:rPr>
              <w:t xml:space="preserve">общим второстепенным членом. </w:t>
            </w:r>
            <w:r w:rsidR="00447E70" w:rsidRPr="002065E7">
              <w:rPr>
                <w:sz w:val="24"/>
                <w:szCs w:val="24"/>
              </w:rPr>
              <w:t xml:space="preserve">Условия постановки тире и точки </w:t>
            </w:r>
            <w:r w:rsidR="00EA6CDF" w:rsidRPr="002065E7">
              <w:rPr>
                <w:sz w:val="24"/>
                <w:szCs w:val="24"/>
              </w:rPr>
              <w:t>с запятой между частями сложносочинённого предложения. Синтаксический и пунктуационный анализ сложносочинённого предложения. Схемы сложносочинённы</w:t>
            </w:r>
            <w:r w:rsidR="00447E70" w:rsidRPr="002065E7">
              <w:rPr>
                <w:sz w:val="24"/>
                <w:szCs w:val="24"/>
              </w:rPr>
              <w:t xml:space="preserve">х предложений. Нормы построения </w:t>
            </w:r>
            <w:r w:rsidR="00EA6CDF" w:rsidRPr="002065E7">
              <w:rPr>
                <w:sz w:val="24"/>
                <w:szCs w:val="24"/>
              </w:rPr>
              <w:t>сложносочинённого предложения.</w:t>
            </w:r>
          </w:p>
          <w:p w:rsidR="00447E70" w:rsidRPr="002065E7" w:rsidRDefault="00447E70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</w:t>
            </w:r>
            <w:r w:rsidR="00EA6CDF" w:rsidRPr="002065E7">
              <w:rPr>
                <w:sz w:val="24"/>
                <w:szCs w:val="24"/>
              </w:rPr>
              <w:t xml:space="preserve">Изложение портретного очерка. </w:t>
            </w:r>
          </w:p>
          <w:p w:rsidR="00992AFD" w:rsidRPr="002065E7" w:rsidRDefault="00447E70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</w:t>
            </w:r>
            <w:r w:rsidR="00EA6CDF" w:rsidRPr="002065E7">
              <w:rPr>
                <w:sz w:val="24"/>
                <w:szCs w:val="24"/>
              </w:rPr>
              <w:t>Рецензия на прочитанное литературное произведение, кинофильм и спектакль.</w:t>
            </w:r>
          </w:p>
          <w:p w:rsidR="002476F7" w:rsidRPr="002065E7" w:rsidRDefault="002476F7" w:rsidP="002476F7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Контрольный диктант по теме «Пунктуация сложносочинённого</w:t>
            </w:r>
          </w:p>
          <w:p w:rsidR="002476F7" w:rsidRPr="002065E7" w:rsidRDefault="002476F7" w:rsidP="002476F7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предложения»</w:t>
            </w:r>
            <w:r w:rsidR="00447E70" w:rsidRPr="002065E7">
              <w:rPr>
                <w:sz w:val="24"/>
                <w:szCs w:val="24"/>
              </w:rPr>
              <w:t>. Анализ контрольной работы.</w:t>
            </w:r>
          </w:p>
        </w:tc>
        <w:tc>
          <w:tcPr>
            <w:tcW w:w="1417" w:type="dxa"/>
          </w:tcPr>
          <w:p w:rsidR="006C4024" w:rsidRPr="002065E7" w:rsidRDefault="00447E7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6</w:t>
            </w:r>
          </w:p>
        </w:tc>
        <w:tc>
          <w:tcPr>
            <w:tcW w:w="1455" w:type="dxa"/>
          </w:tcPr>
          <w:p w:rsidR="006C4024" w:rsidRPr="002065E7" w:rsidRDefault="00447E7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:rsidR="006C4024" w:rsidRPr="002065E7" w:rsidRDefault="002476F7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6C4024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5</w:t>
            </w:r>
          </w:p>
        </w:tc>
        <w:tc>
          <w:tcPr>
            <w:tcW w:w="3269" w:type="dxa"/>
          </w:tcPr>
          <w:p w:rsidR="006C4024" w:rsidRPr="002065E7" w:rsidRDefault="002476F7" w:rsidP="00B46FCB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6941" w:type="dxa"/>
          </w:tcPr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Строение сложноподчинённого предложения. Главное и придаточное предложения. Средства выра</w:t>
            </w:r>
            <w:r w:rsidR="00F816E1" w:rsidRPr="002065E7">
              <w:rPr>
                <w:sz w:val="24"/>
                <w:szCs w:val="24"/>
              </w:rPr>
              <w:t xml:space="preserve">жения смысловых </w:t>
            </w:r>
            <w:r w:rsidR="00F816E1" w:rsidRPr="002065E7">
              <w:rPr>
                <w:sz w:val="24"/>
                <w:szCs w:val="24"/>
              </w:rPr>
              <w:lastRenderedPageBreak/>
              <w:t xml:space="preserve">отношений между </w:t>
            </w:r>
            <w:r w:rsidRPr="002065E7">
              <w:rPr>
                <w:sz w:val="24"/>
                <w:szCs w:val="24"/>
              </w:rPr>
              <w:t>частями сложноподчинённого пр</w:t>
            </w:r>
            <w:r w:rsidR="00F816E1" w:rsidRPr="002065E7">
              <w:rPr>
                <w:sz w:val="24"/>
                <w:szCs w:val="24"/>
              </w:rPr>
              <w:t xml:space="preserve">едложения. Подчинительные союзы </w:t>
            </w:r>
            <w:r w:rsidRPr="002065E7">
              <w:rPr>
                <w:sz w:val="24"/>
                <w:szCs w:val="24"/>
              </w:rPr>
              <w:t>и союзные слова. Указательные слова в сложноподчинённом предложении. Место придаточного предложения. Сложноподчинённые предложения с несколькими придат</w:t>
            </w:r>
            <w:r w:rsidR="00F816E1" w:rsidRPr="002065E7">
              <w:rPr>
                <w:sz w:val="24"/>
                <w:szCs w:val="24"/>
              </w:rPr>
              <w:t xml:space="preserve">очными. Схемы сложноподчинённых </w:t>
            </w:r>
            <w:r w:rsidRPr="002065E7">
              <w:rPr>
                <w:sz w:val="24"/>
                <w:szCs w:val="24"/>
              </w:rPr>
              <w:t>предложений. Основные группы сложноподчинённых предложений.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Сложноподчинённые предложения с</w:t>
            </w:r>
            <w:r w:rsidR="00F816E1" w:rsidRPr="002065E7">
              <w:rPr>
                <w:sz w:val="24"/>
                <w:szCs w:val="24"/>
              </w:rPr>
              <w:t xml:space="preserve"> придаточными </w:t>
            </w:r>
            <w:r w:rsidRPr="002065E7">
              <w:rPr>
                <w:sz w:val="24"/>
                <w:szCs w:val="24"/>
              </w:rPr>
              <w:t>определительными. Местоименно-определительные придаточные предложения.</w:t>
            </w:r>
          </w:p>
          <w:p w:rsidR="00A534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Сложноподчинённые предложения с придаточными изъяснительными. </w:t>
            </w:r>
          </w:p>
          <w:p w:rsidR="00A534DF" w:rsidRPr="002065E7" w:rsidRDefault="00A534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Контрольная работа по теме «Сложноподчинённые предложения»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Сложноподчинённые предложения с придаточными обстоятельственными. Виды обстоятельственных придаточных предложений.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Сложноподчинённые предложения с придаточными образа действия и степени и их особенности (положение относительно главного предложения, средства связи, однозначность и многозначность). Сложноподчинённые предложения с</w:t>
            </w:r>
            <w:r w:rsidR="00F816E1" w:rsidRPr="002065E7">
              <w:rPr>
                <w:sz w:val="24"/>
                <w:szCs w:val="24"/>
              </w:rPr>
              <w:t xml:space="preserve"> </w:t>
            </w:r>
            <w:r w:rsidRPr="002065E7">
              <w:rPr>
                <w:sz w:val="24"/>
                <w:szCs w:val="24"/>
              </w:rPr>
              <w:t>придаточными места и времени. Выражение значений одновременности</w:t>
            </w:r>
            <w:r w:rsidR="00F816E1" w:rsidRPr="002065E7">
              <w:rPr>
                <w:sz w:val="24"/>
                <w:szCs w:val="24"/>
              </w:rPr>
              <w:t xml:space="preserve"> и разновременности. Уточняющая </w:t>
            </w:r>
            <w:r w:rsidRPr="002065E7">
              <w:rPr>
                <w:sz w:val="24"/>
                <w:szCs w:val="24"/>
              </w:rPr>
              <w:t>функция придаточных времени и места. Признаки сложноподчинённых предложений с придаточными условными. Сложноподчинённые</w:t>
            </w:r>
          </w:p>
          <w:p w:rsidR="00EA6CDF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предложения с придаточными причины. Сложноподчинённые предложения с придаточными цели</w:t>
            </w:r>
            <w:r w:rsidR="00F816E1" w:rsidRPr="002065E7">
              <w:rPr>
                <w:sz w:val="24"/>
                <w:szCs w:val="24"/>
              </w:rPr>
              <w:t xml:space="preserve">. Сложноподчинённые предложения </w:t>
            </w:r>
            <w:r w:rsidRPr="002065E7">
              <w:rPr>
                <w:sz w:val="24"/>
                <w:szCs w:val="24"/>
              </w:rPr>
              <w:t>с придаточными сравнительным</w:t>
            </w:r>
            <w:r w:rsidR="00F816E1" w:rsidRPr="002065E7">
              <w:rPr>
                <w:sz w:val="24"/>
                <w:szCs w:val="24"/>
              </w:rPr>
              <w:t xml:space="preserve">и. Различение сложноподчинённых </w:t>
            </w:r>
            <w:r w:rsidRPr="002065E7">
              <w:rPr>
                <w:sz w:val="24"/>
                <w:szCs w:val="24"/>
              </w:rPr>
              <w:t xml:space="preserve">предложений с придаточными сравнительными и простых предложений со сравнительными оборотами. Сложноподчинённые предложения с придаточными уступительными. </w:t>
            </w:r>
            <w:r w:rsidR="00F816E1" w:rsidRPr="002065E7">
              <w:rPr>
                <w:sz w:val="24"/>
                <w:szCs w:val="24"/>
              </w:rPr>
              <w:t xml:space="preserve">Сложноподчинённые предложения с </w:t>
            </w:r>
            <w:r w:rsidRPr="002065E7">
              <w:rPr>
                <w:sz w:val="24"/>
                <w:szCs w:val="24"/>
              </w:rPr>
              <w:t>придаточными следствия. Сложноподчинённые предложения</w:t>
            </w:r>
          </w:p>
          <w:p w:rsidR="001B0CC6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с придаточными присоедините</w:t>
            </w:r>
            <w:r w:rsidR="00F816E1" w:rsidRPr="002065E7">
              <w:rPr>
                <w:sz w:val="24"/>
                <w:szCs w:val="24"/>
              </w:rPr>
              <w:t>льными</w:t>
            </w:r>
            <w:r w:rsidR="001B0CC6" w:rsidRPr="002065E7">
              <w:rPr>
                <w:sz w:val="24"/>
                <w:szCs w:val="24"/>
              </w:rPr>
              <w:t>. Промежуточная контрольная работа.</w:t>
            </w:r>
          </w:p>
          <w:p w:rsidR="001B0CC6" w:rsidRPr="002065E7" w:rsidRDefault="001B0CC6" w:rsidP="00EA6CDF">
            <w:pPr>
              <w:pStyle w:val="a5"/>
              <w:rPr>
                <w:sz w:val="24"/>
                <w:szCs w:val="24"/>
              </w:rPr>
            </w:pPr>
          </w:p>
          <w:p w:rsidR="00EA6CDF" w:rsidRPr="002065E7" w:rsidRDefault="00F816E1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Синтаксические синонимы </w:t>
            </w:r>
            <w:r w:rsidR="00EA6CDF" w:rsidRPr="002065E7">
              <w:rPr>
                <w:sz w:val="24"/>
                <w:szCs w:val="24"/>
              </w:rPr>
              <w:t>сложноподчинённых предложений. Употребление в речи сложноподчинённых предложений разных видов. Пунктуация в сложноподчинённом предложении. Особе</w:t>
            </w:r>
            <w:r w:rsidRPr="002065E7">
              <w:rPr>
                <w:sz w:val="24"/>
                <w:szCs w:val="24"/>
              </w:rPr>
              <w:t xml:space="preserve">нности пунктуации при составных </w:t>
            </w:r>
            <w:r w:rsidR="00EA6CDF" w:rsidRPr="002065E7">
              <w:rPr>
                <w:sz w:val="24"/>
                <w:szCs w:val="24"/>
              </w:rPr>
              <w:t>союзах. Обобщение правил пунктуации при слове как. Синтаксический и пунктуационный анализ сложноподчинённого предложения.</w:t>
            </w:r>
          </w:p>
          <w:p w:rsidR="001B0CC6" w:rsidRPr="002065E7" w:rsidRDefault="00EA6CDF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Схемы сложноподчинённых предложений. Нормы построения сложноподчин</w:t>
            </w:r>
            <w:r w:rsidR="00F816E1" w:rsidRPr="002065E7">
              <w:rPr>
                <w:sz w:val="24"/>
                <w:szCs w:val="24"/>
              </w:rPr>
              <w:t xml:space="preserve">ённых предложений с придаточным </w:t>
            </w:r>
            <w:r w:rsidRPr="002065E7">
              <w:rPr>
                <w:sz w:val="24"/>
                <w:szCs w:val="24"/>
              </w:rPr>
              <w:t>изъяснительным, присоединённым к главной части</w:t>
            </w:r>
            <w:r w:rsidR="00F816E1" w:rsidRPr="002065E7">
              <w:rPr>
                <w:sz w:val="24"/>
                <w:szCs w:val="24"/>
              </w:rPr>
              <w:t xml:space="preserve"> союзом чтобы, союзными словами </w:t>
            </w:r>
            <w:r w:rsidRPr="002065E7">
              <w:rPr>
                <w:sz w:val="24"/>
                <w:szCs w:val="24"/>
              </w:rPr>
              <w:t>какой, который.</w:t>
            </w:r>
          </w:p>
          <w:p w:rsidR="00121533" w:rsidRPr="002065E7" w:rsidRDefault="00121533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</w:t>
            </w:r>
            <w:r w:rsidR="00EA6CDF" w:rsidRPr="002065E7">
              <w:rPr>
                <w:sz w:val="24"/>
                <w:szCs w:val="24"/>
              </w:rPr>
              <w:t xml:space="preserve">Тезисный план публицистического текста. </w:t>
            </w:r>
            <w:r w:rsidRPr="002065E7">
              <w:rPr>
                <w:sz w:val="24"/>
                <w:szCs w:val="24"/>
              </w:rPr>
              <w:t xml:space="preserve">Развитие речи </w:t>
            </w:r>
            <w:r w:rsidR="00EA6CDF" w:rsidRPr="002065E7">
              <w:rPr>
                <w:sz w:val="24"/>
                <w:szCs w:val="24"/>
              </w:rPr>
              <w:t xml:space="preserve">Изложение с элементами сочинения. </w:t>
            </w:r>
          </w:p>
          <w:p w:rsidR="00121533" w:rsidRPr="002065E7" w:rsidRDefault="00121533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 </w:t>
            </w:r>
            <w:r w:rsidR="00EA6CDF" w:rsidRPr="002065E7">
              <w:rPr>
                <w:sz w:val="24"/>
                <w:szCs w:val="24"/>
              </w:rPr>
              <w:t>Рассуждение н</w:t>
            </w:r>
            <w:r w:rsidR="00F816E1" w:rsidRPr="002065E7">
              <w:rPr>
                <w:sz w:val="24"/>
                <w:szCs w:val="24"/>
              </w:rPr>
              <w:t xml:space="preserve">а дискуссионную тему. </w:t>
            </w:r>
          </w:p>
          <w:p w:rsidR="00121533" w:rsidRPr="002065E7" w:rsidRDefault="00F816E1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 Изложение </w:t>
            </w:r>
            <w:r w:rsidR="00EA6CDF" w:rsidRPr="002065E7">
              <w:rPr>
                <w:sz w:val="24"/>
                <w:szCs w:val="24"/>
              </w:rPr>
              <w:t xml:space="preserve">«Средняя полоса России». </w:t>
            </w:r>
          </w:p>
          <w:p w:rsidR="00121533" w:rsidRPr="002065E7" w:rsidRDefault="00121533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 </w:t>
            </w:r>
            <w:r w:rsidR="00EA6CDF" w:rsidRPr="002065E7">
              <w:rPr>
                <w:sz w:val="24"/>
                <w:szCs w:val="24"/>
              </w:rPr>
              <w:t>Сочинени</w:t>
            </w:r>
            <w:r w:rsidR="00F816E1" w:rsidRPr="002065E7">
              <w:rPr>
                <w:sz w:val="24"/>
                <w:szCs w:val="24"/>
              </w:rPr>
              <w:t xml:space="preserve">е-рассуждение о природе родного </w:t>
            </w:r>
            <w:r w:rsidR="00EA6CDF" w:rsidRPr="002065E7">
              <w:rPr>
                <w:sz w:val="24"/>
                <w:szCs w:val="24"/>
              </w:rPr>
              <w:t>края на основе личных впечатлений.</w:t>
            </w:r>
          </w:p>
          <w:p w:rsidR="00455DF4" w:rsidRPr="002065E7" w:rsidRDefault="00121533" w:rsidP="00EA6CDF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 </w:t>
            </w:r>
            <w:r w:rsidR="00EA6CDF" w:rsidRPr="002065E7">
              <w:rPr>
                <w:sz w:val="24"/>
                <w:szCs w:val="24"/>
              </w:rPr>
              <w:t>Сочинение-сообщение на лингвистическую тему.</w:t>
            </w:r>
          </w:p>
        </w:tc>
        <w:tc>
          <w:tcPr>
            <w:tcW w:w="1417" w:type="dxa"/>
          </w:tcPr>
          <w:p w:rsidR="006C4024" w:rsidRPr="002065E7" w:rsidRDefault="00121533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455" w:type="dxa"/>
          </w:tcPr>
          <w:p w:rsidR="006C4024" w:rsidRPr="002065E7" w:rsidRDefault="00121533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7</w:t>
            </w:r>
          </w:p>
        </w:tc>
        <w:tc>
          <w:tcPr>
            <w:tcW w:w="1833" w:type="dxa"/>
          </w:tcPr>
          <w:p w:rsidR="006C4024" w:rsidRPr="002065E7" w:rsidRDefault="00121533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</w:tr>
      <w:tr w:rsidR="002F09CD" w:rsidRPr="002065E7" w:rsidTr="001D7EAC">
        <w:tc>
          <w:tcPr>
            <w:tcW w:w="678" w:type="dxa"/>
          </w:tcPr>
          <w:p w:rsidR="002F09CD" w:rsidRPr="002065E7" w:rsidRDefault="002F09CD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269" w:type="dxa"/>
          </w:tcPr>
          <w:p w:rsidR="002F09CD" w:rsidRPr="002065E7" w:rsidRDefault="002F09CD" w:rsidP="00B46FCB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Сложные предложения с несколькими придаточными</w:t>
            </w:r>
          </w:p>
        </w:tc>
        <w:tc>
          <w:tcPr>
            <w:tcW w:w="6941" w:type="dxa"/>
          </w:tcPr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Сложноподчинённые предложения с несколькими придаточными.</w:t>
            </w:r>
          </w:p>
          <w:p w:rsidR="002F09CD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Пунктуация в сложноподчинённых предложениях с несколькими придаточными.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Развитие речи. Изложение с изменением лица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Синтаксический и пунктуационный разборы сложноподчинённого предложения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Обобщение и повторение материала по теме «Сложноподчинённые предложения с одним и несколькими придаточными»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Контрольная работа по теме «Сложноподчинённые предложения»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 xml:space="preserve">Развитие речи. Сочинение-рассуждение на нравственную тему. 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Развитие речи. Деловые бумаги</w:t>
            </w:r>
          </w:p>
        </w:tc>
        <w:tc>
          <w:tcPr>
            <w:tcW w:w="1417" w:type="dxa"/>
          </w:tcPr>
          <w:p w:rsidR="002F09CD" w:rsidRPr="002065E7" w:rsidRDefault="002F09CD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55" w:type="dxa"/>
          </w:tcPr>
          <w:p w:rsidR="002F09CD" w:rsidRPr="002065E7" w:rsidRDefault="002F09CD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:rsidR="002F09CD" w:rsidRPr="002065E7" w:rsidRDefault="002F09CD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</w:tr>
      <w:tr w:rsidR="007C1CCA" w:rsidRPr="002065E7" w:rsidTr="001D7EAC">
        <w:tc>
          <w:tcPr>
            <w:tcW w:w="678" w:type="dxa"/>
          </w:tcPr>
          <w:p w:rsidR="007C1CCA" w:rsidRPr="002065E7" w:rsidRDefault="001310C0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269" w:type="dxa"/>
          </w:tcPr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Бессоюзное</w:t>
            </w:r>
          </w:p>
          <w:p w:rsidR="007C1CCA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сложное предложение.</w:t>
            </w:r>
          </w:p>
        </w:tc>
        <w:tc>
          <w:tcPr>
            <w:tcW w:w="6941" w:type="dxa"/>
          </w:tcPr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Особенности бессоюзного сложного предложения. Смысловые отношения между частями бессоюзных сложных предложений разных видов. Интонация перечисления, сопоставления, предупреждения в бессоюзных сложных предложениях. Синтаксические синонимы бессоюзных сложных предложений. Условия постановки запятой и точки с запятой между частями сложного бессоюзного предложения со значением перечисления. Условия постановки двоеточия между частями сложного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бессоюзного предложения со значением причины, пояснения и дополнения. Условия постановки тире между частями сложного бессоюзного предложения со значениями времени, условия, противопоставления и следствия. Употребление в речи бессоюзных сложных предложений.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Синтаксический и пунктуационный анализ бессоюзных сложных предложений. Нормы построения бессоюзного сложного предложения. Проект «Синтаксическая синонимия бессоюзных сложных, сложносочинённых и сложноподчинённых предложений».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Особенности реферата как способа сжатого изложения содержания научного текста. </w:t>
            </w:r>
          </w:p>
          <w:p w:rsidR="001310C0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Реферат статьи на лингвистическую тему. </w:t>
            </w:r>
          </w:p>
          <w:p w:rsidR="006E6A22" w:rsidRPr="002065E7" w:rsidRDefault="001310C0" w:rsidP="001310C0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Контрольная работа по теме «Бессоюзные сложные предложения»</w:t>
            </w:r>
          </w:p>
        </w:tc>
        <w:tc>
          <w:tcPr>
            <w:tcW w:w="1417" w:type="dxa"/>
          </w:tcPr>
          <w:p w:rsidR="007C1CCA" w:rsidRPr="002065E7" w:rsidRDefault="001310C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10</w:t>
            </w:r>
          </w:p>
        </w:tc>
        <w:tc>
          <w:tcPr>
            <w:tcW w:w="1455" w:type="dxa"/>
          </w:tcPr>
          <w:p w:rsidR="007C1CCA" w:rsidRPr="002065E7" w:rsidRDefault="001310C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7C1CCA" w:rsidRPr="002065E7" w:rsidRDefault="001310C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1310C0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8</w:t>
            </w:r>
          </w:p>
        </w:tc>
        <w:tc>
          <w:tcPr>
            <w:tcW w:w="3269" w:type="dxa"/>
          </w:tcPr>
          <w:p w:rsidR="006C4024" w:rsidRPr="002065E7" w:rsidRDefault="001310C0" w:rsidP="00455DF4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Сложные предложения с различными видами связи</w:t>
            </w:r>
          </w:p>
        </w:tc>
        <w:tc>
          <w:tcPr>
            <w:tcW w:w="6941" w:type="dxa"/>
          </w:tcPr>
          <w:p w:rsidR="001310C0" w:rsidRPr="002065E7" w:rsidRDefault="001310C0" w:rsidP="001310C0">
            <w:pPr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Сложные предложения с различными видами связи и пунктуация в них.</w:t>
            </w:r>
          </w:p>
          <w:p w:rsidR="001B0CC6" w:rsidRPr="002065E7" w:rsidRDefault="001310C0" w:rsidP="001310C0">
            <w:pPr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Авторские знаки препинания.</w:t>
            </w:r>
            <w:r w:rsidR="001B0CC6" w:rsidRPr="002065E7">
              <w:rPr>
                <w:sz w:val="24"/>
                <w:szCs w:val="24"/>
              </w:rPr>
              <w:t xml:space="preserve"> </w:t>
            </w:r>
          </w:p>
          <w:p w:rsidR="001310C0" w:rsidRPr="002065E7" w:rsidRDefault="001B0CC6" w:rsidP="001310C0">
            <w:pPr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Контрольная работа по теме «Виды придаточных в СПП»</w:t>
            </w:r>
          </w:p>
          <w:p w:rsidR="00BB36F8" w:rsidRPr="002065E7" w:rsidRDefault="00BB36F8" w:rsidP="001310C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4024" w:rsidRPr="002065E7" w:rsidRDefault="001310C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C4024" w:rsidRPr="002065E7" w:rsidRDefault="001310C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-</w:t>
            </w:r>
          </w:p>
        </w:tc>
        <w:tc>
          <w:tcPr>
            <w:tcW w:w="1833" w:type="dxa"/>
          </w:tcPr>
          <w:p w:rsidR="006C4024" w:rsidRPr="002065E7" w:rsidRDefault="001310C0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</w:tr>
      <w:tr w:rsidR="002476F7" w:rsidRPr="002065E7" w:rsidTr="001D7EAC">
        <w:tc>
          <w:tcPr>
            <w:tcW w:w="678" w:type="dxa"/>
          </w:tcPr>
          <w:p w:rsidR="006C4024" w:rsidRPr="002065E7" w:rsidRDefault="00F816E1" w:rsidP="00B46FCB">
            <w:pPr>
              <w:spacing w:before="211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9</w:t>
            </w:r>
          </w:p>
        </w:tc>
        <w:tc>
          <w:tcPr>
            <w:tcW w:w="3269" w:type="dxa"/>
          </w:tcPr>
          <w:p w:rsidR="006C4024" w:rsidRPr="002065E7" w:rsidRDefault="001310C0" w:rsidP="001669B7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Общие сведения о языке </w:t>
            </w:r>
            <w:r w:rsidR="003C6929" w:rsidRPr="002065E7">
              <w:rPr>
                <w:sz w:val="24"/>
                <w:szCs w:val="24"/>
              </w:rPr>
              <w:t>Повторение</w:t>
            </w:r>
            <w:r w:rsidR="00F816E1" w:rsidRPr="002065E7">
              <w:rPr>
                <w:sz w:val="24"/>
                <w:szCs w:val="24"/>
              </w:rPr>
              <w:t xml:space="preserve"> и </w:t>
            </w:r>
            <w:r w:rsidR="00F816E1" w:rsidRPr="002065E7">
              <w:rPr>
                <w:sz w:val="24"/>
                <w:szCs w:val="24"/>
              </w:rPr>
              <w:lastRenderedPageBreak/>
              <w:t>систематизация изученного</w:t>
            </w:r>
          </w:p>
        </w:tc>
        <w:tc>
          <w:tcPr>
            <w:tcW w:w="6941" w:type="dxa"/>
          </w:tcPr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Фонетика. Графика. Орфография. Употребление букв ъ и ь. Буквы о и ё после шипящих и ц. Буквы ы и и после ц.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Лексикология. Фразеология. Употребление синонимов и антонимов. Общеупотребительные слова и слова ограниченного употребления. Устаревшие слова и неологизмы, их использование в текстах различных функциональных разновидностей. Заимствованная лексика. Использование фразеологических выражений.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Морфемика. Словообразование. Основные способы словообразования. Правописание приставок.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Морфология. Самостоятельные и служебные части речи. Разряды прилагательных и местоимений. Правописание н и нн в словах разных частей речи. Правописание глаголов, причастий и деепричастий.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Правописание наречий.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Синтаксис. Простое предложение. Виды сказуемых в русском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языке. Пунктуация. Тире между подлежащим и сказуемым, знаки препинания при однородных членах предложения, при обособленных и уточняющих членах предложения, при обращениях, вводных словах и междометиях.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Виды знаков препинания в русском языке. Употребление точки,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вопросительного и восклицательного знаков; запятой, точки с запятой, тире и двоеточия в простом и сложном предложении. Употребление скобок и кавычек.</w:t>
            </w:r>
          </w:p>
          <w:p w:rsidR="006C00F9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Лингвистические словари. </w:t>
            </w:r>
            <w:r w:rsidR="00BB36F8" w:rsidRPr="002065E7">
              <w:rPr>
                <w:sz w:val="24"/>
                <w:szCs w:val="24"/>
              </w:rPr>
              <w:t>Контрольный словарный диктант</w:t>
            </w:r>
          </w:p>
          <w:p w:rsidR="006C00F9" w:rsidRPr="002065E7" w:rsidRDefault="006C00F9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Контрольная работа по теме «Повторение изученного за учебный год». Анализ контрольной работы.</w:t>
            </w:r>
          </w:p>
          <w:p w:rsidR="0089073F" w:rsidRPr="002065E7" w:rsidRDefault="006C00F9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 xml:space="preserve">Развитие речи. </w:t>
            </w:r>
            <w:r w:rsidR="0089073F" w:rsidRPr="002065E7">
              <w:rPr>
                <w:sz w:val="24"/>
                <w:szCs w:val="24"/>
              </w:rPr>
              <w:t>Сочинение-рассуждение о книге.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Языковые средства выразительности.</w:t>
            </w:r>
          </w:p>
          <w:p w:rsidR="00F816E1" w:rsidRPr="002065E7" w:rsidRDefault="00F816E1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Выдающиеся отечественные лингвисты.</w:t>
            </w:r>
          </w:p>
          <w:p w:rsidR="003C6929" w:rsidRPr="002065E7" w:rsidRDefault="006C00F9" w:rsidP="00F816E1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Развитие речи</w:t>
            </w:r>
            <w:r w:rsidR="00BB36F8" w:rsidRPr="002065E7">
              <w:rPr>
                <w:sz w:val="24"/>
                <w:szCs w:val="24"/>
              </w:rPr>
              <w:t xml:space="preserve">. </w:t>
            </w:r>
            <w:r w:rsidR="00F816E1" w:rsidRPr="002065E7">
              <w:rPr>
                <w:sz w:val="24"/>
                <w:szCs w:val="24"/>
              </w:rPr>
              <w:t>Изложение (сочинение) на нравственную тему.</w:t>
            </w:r>
          </w:p>
        </w:tc>
        <w:tc>
          <w:tcPr>
            <w:tcW w:w="1417" w:type="dxa"/>
          </w:tcPr>
          <w:p w:rsidR="006C4024" w:rsidRPr="002065E7" w:rsidRDefault="0089073F" w:rsidP="0035292F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55" w:type="dxa"/>
          </w:tcPr>
          <w:p w:rsidR="006C4024" w:rsidRPr="002065E7" w:rsidRDefault="0089073F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6C4024" w:rsidRPr="002065E7" w:rsidRDefault="006C00F9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1</w:t>
            </w:r>
          </w:p>
        </w:tc>
      </w:tr>
      <w:tr w:rsidR="000728DD" w:rsidRPr="002065E7" w:rsidTr="001D7EAC">
        <w:tc>
          <w:tcPr>
            <w:tcW w:w="10888" w:type="dxa"/>
            <w:gridSpan w:val="3"/>
          </w:tcPr>
          <w:p w:rsidR="006C4024" w:rsidRPr="002065E7" w:rsidRDefault="006C4024" w:rsidP="00B46FCB">
            <w:pPr>
              <w:pStyle w:val="a5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lastRenderedPageBreak/>
              <w:t xml:space="preserve"> </w:t>
            </w:r>
            <w:r w:rsidR="002422B4" w:rsidRPr="002065E7">
              <w:rPr>
                <w:sz w:val="24"/>
                <w:szCs w:val="24"/>
              </w:rPr>
              <w:t>И</w:t>
            </w:r>
            <w:r w:rsidRPr="002065E7">
              <w:rPr>
                <w:sz w:val="24"/>
                <w:szCs w:val="24"/>
              </w:rPr>
              <w:t>того</w:t>
            </w:r>
            <w:r w:rsidR="002422B4" w:rsidRPr="002065E7">
              <w:rPr>
                <w:sz w:val="24"/>
                <w:szCs w:val="24"/>
              </w:rPr>
              <w:t>:1</w:t>
            </w:r>
            <w:r w:rsidR="001669B7" w:rsidRPr="002065E7">
              <w:rPr>
                <w:sz w:val="24"/>
                <w:szCs w:val="24"/>
              </w:rPr>
              <w:t>02</w:t>
            </w:r>
            <w:r w:rsidR="002422B4" w:rsidRPr="002065E7">
              <w:rPr>
                <w:sz w:val="24"/>
                <w:szCs w:val="24"/>
              </w:rPr>
              <w:t>ч.</w:t>
            </w:r>
          </w:p>
        </w:tc>
        <w:tc>
          <w:tcPr>
            <w:tcW w:w="1417" w:type="dxa"/>
          </w:tcPr>
          <w:p w:rsidR="006C4024" w:rsidRPr="002065E7" w:rsidRDefault="0035292F" w:rsidP="003F0096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6</w:t>
            </w:r>
            <w:r w:rsidR="0089073F" w:rsidRPr="002065E7">
              <w:rPr>
                <w:sz w:val="24"/>
                <w:szCs w:val="24"/>
              </w:rPr>
              <w:t>7</w:t>
            </w:r>
          </w:p>
        </w:tc>
        <w:tc>
          <w:tcPr>
            <w:tcW w:w="1455" w:type="dxa"/>
          </w:tcPr>
          <w:p w:rsidR="006C4024" w:rsidRPr="002065E7" w:rsidRDefault="0089073F" w:rsidP="002422B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26</w:t>
            </w:r>
          </w:p>
        </w:tc>
        <w:tc>
          <w:tcPr>
            <w:tcW w:w="1833" w:type="dxa"/>
          </w:tcPr>
          <w:p w:rsidR="006C4024" w:rsidRPr="002065E7" w:rsidRDefault="0035292F" w:rsidP="002422B4">
            <w:pPr>
              <w:spacing w:before="211"/>
              <w:jc w:val="center"/>
              <w:rPr>
                <w:sz w:val="24"/>
                <w:szCs w:val="24"/>
              </w:rPr>
            </w:pPr>
            <w:r w:rsidRPr="002065E7">
              <w:rPr>
                <w:sz w:val="24"/>
                <w:szCs w:val="24"/>
              </w:rPr>
              <w:t>9</w:t>
            </w:r>
          </w:p>
        </w:tc>
      </w:tr>
    </w:tbl>
    <w:p w:rsidR="00C37855" w:rsidRPr="002065E7" w:rsidRDefault="004607B9" w:rsidP="004607B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65E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</w:t>
      </w:r>
      <w:r w:rsidR="00CB4F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</w:t>
      </w:r>
    </w:p>
    <w:p w:rsidR="00E73150" w:rsidRDefault="00E73150" w:rsidP="00E73150">
      <w:pPr>
        <w:spacing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315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Тематическое планирование с учётом рабочей программы воспитания</w:t>
      </w:r>
    </w:p>
    <w:tbl>
      <w:tblPr>
        <w:tblStyle w:val="71"/>
        <w:tblW w:w="14879" w:type="dxa"/>
        <w:tblLook w:val="04A0" w:firstRow="1" w:lastRow="0" w:firstColumn="1" w:lastColumn="0" w:noHBand="0" w:noVBand="1"/>
      </w:tblPr>
      <w:tblGrid>
        <w:gridCol w:w="842"/>
        <w:gridCol w:w="4558"/>
        <w:gridCol w:w="8106"/>
        <w:gridCol w:w="1373"/>
      </w:tblGrid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раздела</w:t>
            </w:r>
          </w:p>
        </w:tc>
        <w:tc>
          <w:tcPr>
            <w:tcW w:w="8106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Общие сведения о языке</w:t>
            </w:r>
          </w:p>
        </w:tc>
        <w:tc>
          <w:tcPr>
            <w:tcW w:w="8106" w:type="dxa"/>
          </w:tcPr>
          <w:p w:rsidR="00E73150" w:rsidRPr="00E73150" w:rsidRDefault="007E768C" w:rsidP="007E768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Воспитание гражданина и патриота; формирование представления о русском языке как духовной, нравственной и культурной ценности народа, осознание национального своеобразия русского языка; овладение куль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турой межнационального общения.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Установление доверительных отношений между педагогически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 работником и его обучающимися с применением у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рок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«День Знаний» 1 сентября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изученного в 8 классе</w:t>
            </w:r>
          </w:p>
        </w:tc>
        <w:tc>
          <w:tcPr>
            <w:tcW w:w="8106" w:type="dxa"/>
          </w:tcPr>
          <w:p w:rsidR="00E73150" w:rsidRPr="00E73150" w:rsidRDefault="007E768C" w:rsidP="00426BDD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отношения к русскому языку как основе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развития мышления и средству обучения в школе.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Международный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ень распространения грамотности,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привлечение внимания обучающихся 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ценностному аспекту изучаемых на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уроках явлений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через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роки в рамках «Недели безопасности»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Всероссийского 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урок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МЧС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подготовке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детей к действиям в условиях различного рода экстремальных и опасных ситуаций, в том числе массового пребывания людей, адаптации после летних каникул.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Синтаксис и Пунктуация. Сложное предложение</w:t>
            </w:r>
          </w:p>
        </w:tc>
        <w:tc>
          <w:tcPr>
            <w:tcW w:w="8106" w:type="dxa"/>
          </w:tcPr>
          <w:p w:rsidR="00E73150" w:rsidRPr="00E73150" w:rsidRDefault="007E768C" w:rsidP="007E768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Овладение умениями опознавать, анализировать, классифицировать языковые факты, оценивать их с точки зрения нормативности, моделировать свое речевое поведение в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оответствии с задачами общения;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установление доверительных отношений 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ежду педагогическим работником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использованием уроков: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Международный день учителя.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Международный день школьных библиотек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Сложносочинённое предложение</w:t>
            </w:r>
          </w:p>
        </w:tc>
        <w:tc>
          <w:tcPr>
            <w:tcW w:w="8106" w:type="dxa"/>
          </w:tcPr>
          <w:p w:rsidR="00E73150" w:rsidRPr="00E73150" w:rsidRDefault="007E768C" w:rsidP="00426BD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Освоение знаний о русском языке как многофункциональной знаковой системе и общественном явлении; языковой норме и её разновидностях;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нормах речевого повед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ения в различных сферах общения через уроки 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безопасности в сети интернет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Сложноподчинённое предложение</w:t>
            </w:r>
          </w:p>
        </w:tc>
        <w:tc>
          <w:tcPr>
            <w:tcW w:w="8106" w:type="dxa"/>
          </w:tcPr>
          <w:p w:rsidR="00E73150" w:rsidRPr="00E73150" w:rsidRDefault="007E768C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через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роки согласно </w:t>
            </w: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Календарю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образовательных событий, на 2021-2022 год: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200-летие со дня рождения Ф.М. Достоевского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День народного единства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Международный день толерантности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День матери в России.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Сложные предложения с несколькими придаточными</w:t>
            </w:r>
          </w:p>
        </w:tc>
        <w:tc>
          <w:tcPr>
            <w:tcW w:w="8106" w:type="dxa"/>
          </w:tcPr>
          <w:p w:rsidR="00E73150" w:rsidRPr="00E73150" w:rsidRDefault="007E768C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Овладение всеми видами речевой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деятельности и основами культуры устно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й и письменной речи, умениями и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навыками использования языка в различ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ных сферах и ситуациях общения,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соответствующих опыту, интересам, психологи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ческим особенностям обучающихся, используя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роки согласно Календарю образоват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ельных событий, на 2021-2022 год: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День Неизвестного </w:t>
            </w:r>
            <w:r w:rsidR="00655B4A"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</w:t>
            </w:r>
            <w:r w:rsid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лдата, День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Героев Отечества, 2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00-летие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 дня рождения Н.А. Некрасова, </w:t>
            </w:r>
            <w:r w:rsidRPr="007E76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День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Конституции Российской Федерации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Бессоюзное</w:t>
            </w:r>
          </w:p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8106" w:type="dxa"/>
          </w:tcPr>
          <w:p w:rsidR="00E73150" w:rsidRPr="00E73150" w:rsidRDefault="00655B4A" w:rsidP="00655B4A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ьной атмосферы во время урока; организация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роведение тематических занятий, бесед, информационных часов, уроков гражданственности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t xml:space="preserve">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День российской науки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Международный день родного языка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 февраля – день Защитника Отечества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Сложные предложения с различными </w:t>
            </w: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видами связи</w:t>
            </w:r>
          </w:p>
        </w:tc>
        <w:tc>
          <w:tcPr>
            <w:tcW w:w="8106" w:type="dxa"/>
          </w:tcPr>
          <w:p w:rsidR="00655B4A" w:rsidRPr="00655B4A" w:rsidRDefault="00655B4A" w:rsidP="00655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ривлечение внимания обучающихся к ценностному аспекту изучаемых на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E73150" w:rsidRPr="00E73150" w:rsidRDefault="00655B4A" w:rsidP="00655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итуаций для обсуждения в классе, через уроки: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Международный женский день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Всероссийская неделя музыки для детей и юношества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t xml:space="preserve">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День космонавтики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E73150" w:rsidRPr="00E73150" w:rsidTr="007E768C">
        <w:tc>
          <w:tcPr>
            <w:tcW w:w="842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4558" w:type="dxa"/>
          </w:tcPr>
          <w:p w:rsidR="00E73150" w:rsidRPr="00E73150" w:rsidRDefault="00E73150" w:rsidP="00E7315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Общие сведения о языке Повторение и систематизация изученного</w:t>
            </w:r>
          </w:p>
        </w:tc>
        <w:tc>
          <w:tcPr>
            <w:tcW w:w="8106" w:type="dxa"/>
          </w:tcPr>
          <w:p w:rsidR="00E73150" w:rsidRPr="00E73150" w:rsidRDefault="00655B4A" w:rsidP="00655B4A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итуаций для обсуждения в классе на основе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уроков </w:t>
            </w:r>
            <w:r w:rsidR="00E73150"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безопасности в сети интернет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Дня </w:t>
            </w:r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Победы советского народа в Великой Отеч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ественной войне 1941-1945 годов, </w:t>
            </w:r>
            <w:r w:rsidR="00426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Дня</w:t>
            </w:r>
            <w:bookmarkStart w:id="0" w:name="_GoBack"/>
            <w:bookmarkEnd w:id="0"/>
            <w:r w:rsidRPr="00655B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славянской письменности и культуры</w:t>
            </w:r>
          </w:p>
        </w:tc>
        <w:tc>
          <w:tcPr>
            <w:tcW w:w="1373" w:type="dxa"/>
          </w:tcPr>
          <w:p w:rsidR="00E73150" w:rsidRPr="00E73150" w:rsidRDefault="00E73150" w:rsidP="00E7315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3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</w:tbl>
    <w:p w:rsidR="00E73150" w:rsidRDefault="00E73150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55B4A" w:rsidRDefault="00655B4A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55B4A" w:rsidRDefault="00655B4A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55B4A" w:rsidRDefault="00655B4A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55B4A" w:rsidRDefault="00655B4A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55B4A" w:rsidRDefault="00655B4A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55B4A" w:rsidRDefault="00655B4A" w:rsidP="00E73150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607B9" w:rsidRPr="002065E7" w:rsidRDefault="004607B9" w:rsidP="00F8563B">
      <w:pPr>
        <w:spacing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65E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Календарно - т</w:t>
      </w:r>
      <w:r w:rsidR="00136B5A" w:rsidRPr="002065E7">
        <w:rPr>
          <w:rFonts w:ascii="Times New Roman" w:hAnsi="Times New Roman" w:cs="Times New Roman"/>
          <w:sz w:val="24"/>
          <w:szCs w:val="24"/>
        </w:rPr>
        <w:t xml:space="preserve">ематическое планирование </w:t>
      </w:r>
      <w:r w:rsidR="00C65479" w:rsidRPr="002065E7">
        <w:rPr>
          <w:rFonts w:ascii="Times New Roman" w:hAnsi="Times New Roman" w:cs="Times New Roman"/>
          <w:sz w:val="24"/>
          <w:szCs w:val="24"/>
        </w:rPr>
        <w:t>по русскому</w:t>
      </w:r>
      <w:r w:rsidR="00136B5A" w:rsidRPr="002065E7">
        <w:rPr>
          <w:rFonts w:ascii="Times New Roman" w:hAnsi="Times New Roman" w:cs="Times New Roman"/>
          <w:sz w:val="24"/>
          <w:szCs w:val="24"/>
        </w:rPr>
        <w:t xml:space="preserve"> языку в </w:t>
      </w:r>
      <w:r w:rsidR="00793196" w:rsidRPr="002065E7">
        <w:rPr>
          <w:rFonts w:ascii="Times New Roman" w:hAnsi="Times New Roman" w:cs="Times New Roman"/>
          <w:sz w:val="24"/>
          <w:szCs w:val="24"/>
        </w:rPr>
        <w:t>9</w:t>
      </w:r>
      <w:r w:rsidR="00136B5A" w:rsidRPr="002065E7">
        <w:rPr>
          <w:rFonts w:ascii="Times New Roman" w:hAnsi="Times New Roman" w:cs="Times New Roman"/>
          <w:sz w:val="24"/>
          <w:szCs w:val="24"/>
        </w:rPr>
        <w:t xml:space="preserve"> классе</w:t>
      </w:r>
    </w:p>
    <w:tbl>
      <w:tblPr>
        <w:tblpPr w:leftFromText="180" w:rightFromText="180" w:vertAnchor="text" w:tblpX="149" w:tblpY="1"/>
        <w:tblOverlap w:val="never"/>
        <w:tblW w:w="15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820"/>
        <w:gridCol w:w="968"/>
        <w:gridCol w:w="4748"/>
        <w:gridCol w:w="8118"/>
      </w:tblGrid>
      <w:tr w:rsidR="004607B9" w:rsidRPr="002065E7" w:rsidTr="00A3509F">
        <w:tc>
          <w:tcPr>
            <w:tcW w:w="943" w:type="dxa"/>
            <w:vMerge w:val="restart"/>
            <w:noWrap/>
          </w:tcPr>
          <w:p w:rsidR="004607B9" w:rsidRPr="002065E7" w:rsidRDefault="00136B5A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№ урока</w:t>
            </w:r>
          </w:p>
        </w:tc>
        <w:tc>
          <w:tcPr>
            <w:tcW w:w="1788" w:type="dxa"/>
            <w:gridSpan w:val="2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Дата </w:t>
            </w:r>
          </w:p>
        </w:tc>
        <w:tc>
          <w:tcPr>
            <w:tcW w:w="4748" w:type="dxa"/>
            <w:vMerge w:val="restart"/>
            <w:noWrap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 xml:space="preserve"> Тема урока</w:t>
            </w:r>
          </w:p>
        </w:tc>
        <w:tc>
          <w:tcPr>
            <w:tcW w:w="8118" w:type="dxa"/>
            <w:vMerge w:val="restart"/>
            <w:shd w:val="clear" w:color="auto" w:fill="auto"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Основные виды учебной деятельности учащихся</w:t>
            </w:r>
          </w:p>
        </w:tc>
      </w:tr>
      <w:tr w:rsidR="004607B9" w:rsidRPr="002065E7" w:rsidTr="00A3509F">
        <w:trPr>
          <w:trHeight w:val="658"/>
        </w:trPr>
        <w:tc>
          <w:tcPr>
            <w:tcW w:w="943" w:type="dxa"/>
            <w:vMerge/>
            <w:tcBorders>
              <w:bottom w:val="single" w:sz="4" w:space="0" w:color="auto"/>
            </w:tcBorders>
            <w:noWrap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748" w:type="dxa"/>
            <w:vMerge/>
            <w:tcBorders>
              <w:bottom w:val="single" w:sz="4" w:space="0" w:color="auto"/>
            </w:tcBorders>
            <w:noWrap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118" w:type="dxa"/>
            <w:vMerge/>
            <w:tcBorders>
              <w:bottom w:val="single" w:sz="4" w:space="0" w:color="auto"/>
            </w:tcBorders>
            <w:noWrap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607B9" w:rsidRPr="002065E7" w:rsidTr="0018530F">
        <w:trPr>
          <w:trHeight w:val="338"/>
        </w:trPr>
        <w:tc>
          <w:tcPr>
            <w:tcW w:w="15597" w:type="dxa"/>
            <w:gridSpan w:val="5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4607B9" w:rsidRPr="002065E7" w:rsidRDefault="004607B9" w:rsidP="00BB36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6A6020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Тема раздела 1.  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765BD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языке</w:t>
            </w:r>
            <w:r w:rsidR="006B6E0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(2 </w:t>
            </w:r>
            <w:r w:rsidR="00BB36F8" w:rsidRPr="002065E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765BD"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1/1</w:t>
            </w:r>
          </w:p>
          <w:p w:rsidR="004607B9" w:rsidRPr="002065E7" w:rsidRDefault="004607B9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8765BD" w:rsidP="0018530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языка.</w:t>
            </w:r>
          </w:p>
        </w:tc>
        <w:tc>
          <w:tcPr>
            <w:tcW w:w="8118" w:type="dxa"/>
            <w:noWrap/>
          </w:tcPr>
          <w:p w:rsidR="004607B9" w:rsidRPr="002065E7" w:rsidRDefault="004607B9" w:rsidP="0018530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Расширяют представление о русском </w:t>
            </w:r>
            <w:r w:rsidR="00C6547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 xml:space="preserve">языке; </w:t>
            </w:r>
            <w:r w:rsidR="00C65479" w:rsidRPr="002065E7">
              <w:rPr>
                <w:rFonts w:ascii="Times New Roman" w:hAnsi="Times New Roman" w:cs="Times New Roman"/>
                <w:sz w:val="24"/>
                <w:szCs w:val="24"/>
              </w:rPr>
              <w:t>осознают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связь русского языка с культурой и историей России и мира. Осознают, что владение русским языком является важным показателем культуры 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человека, отвечают</w:t>
            </w:r>
            <w:r w:rsidR="00F37B16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текстов упражнений. </w:t>
            </w:r>
          </w:p>
        </w:tc>
      </w:tr>
      <w:tr w:rsidR="008765BD" w:rsidRPr="002065E7" w:rsidTr="00A3509F">
        <w:tc>
          <w:tcPr>
            <w:tcW w:w="943" w:type="dxa"/>
            <w:noWrap/>
          </w:tcPr>
          <w:p w:rsidR="008765BD" w:rsidRPr="002065E7" w:rsidRDefault="008765BD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2065E7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/</w:t>
            </w: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noWrap/>
          </w:tcPr>
          <w:p w:rsidR="008765BD" w:rsidRPr="002065E7" w:rsidRDefault="008765B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765BD" w:rsidRPr="002065E7" w:rsidRDefault="008765BD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8765BD" w:rsidRPr="002065E7" w:rsidRDefault="00BB36F8" w:rsidP="008765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проектного задания</w:t>
            </w:r>
          </w:p>
        </w:tc>
        <w:tc>
          <w:tcPr>
            <w:tcW w:w="8118" w:type="dxa"/>
            <w:noWrap/>
          </w:tcPr>
          <w:p w:rsidR="008765BD" w:rsidRPr="002065E7" w:rsidRDefault="009100CA" w:rsidP="009100CA">
            <w:pPr>
              <w:spacing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Повторяют этапы и приёмы проектной работы, структуру паспорта проекта, правила составления списка литературы; анализируют проектные задания, составляют первоначальный вариант работы над проектом.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4607B9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6A6020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Тема раздела 2.  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пройденного в </w:t>
            </w:r>
            <w:r w:rsidR="007B4879" w:rsidRPr="002065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  <w:r w:rsidRPr="002065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B4879" w:rsidRPr="002065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100CA" w:rsidRPr="002065E7">
              <w:rPr>
                <w:rFonts w:ascii="Times New Roman" w:hAnsi="Times New Roman" w:cs="Times New Roman"/>
                <w:sz w:val="24"/>
                <w:szCs w:val="24"/>
              </w:rPr>
              <w:t>6ч.р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  <w:r w:rsidR="006B6E0F" w:rsidRPr="002065E7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443298" w:rsidRPr="002065E7">
              <w:rPr>
                <w:rFonts w:ascii="Times New Roman" w:hAnsi="Times New Roman" w:cs="Times New Roman"/>
                <w:sz w:val="24"/>
                <w:szCs w:val="24"/>
              </w:rPr>
              <w:t>ч. к/р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9100CA" w:rsidP="009100CA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 xml:space="preserve">   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</w:t>
            </w:r>
          </w:p>
          <w:p w:rsidR="004607B9" w:rsidRPr="002065E7" w:rsidRDefault="004607B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9100CA" w:rsidP="009100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Повторение.  Фонетика. Орфоэпия. Орфография</w:t>
            </w:r>
          </w:p>
        </w:tc>
        <w:tc>
          <w:tcPr>
            <w:tcW w:w="8118" w:type="dxa"/>
            <w:noWrap/>
          </w:tcPr>
          <w:p w:rsidR="004607B9" w:rsidRPr="002065E7" w:rsidRDefault="00C65479" w:rsidP="009100CA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Активизируют знания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100CA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области фонетики, орфоэпии, орфографии.  </w:t>
            </w:r>
            <w:r w:rsidR="00F37B16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Отвечают на контрольные (диагностирующие) вопросы по теме. </w:t>
            </w:r>
            <w:r w:rsidR="009100CA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сведения в области фонетики, основные орфоэпические нормы.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9100CA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9100CA" w:rsidP="009100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8118" w:type="dxa"/>
            <w:noWrap/>
          </w:tcPr>
          <w:p w:rsidR="00CB4F6E" w:rsidRDefault="009100CA" w:rsidP="009100CA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Повторяют основные сведения в области лексикологии и фразеологии; совершенствуют  умение работать с учебно-научными и художественными текстами, находят  в текстах слова, употреблённые в переносном значении, выступают  с развёрнутым ответом на лингвистическую тему; работают  с различными видами словарей</w:t>
            </w:r>
            <w:r w:rsidR="00CB4F6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CB4F6E" w:rsidRPr="00CB4F6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Обобщают изученные сведения по лексиколо</w:t>
            </w:r>
            <w:r w:rsidR="00CB4F6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гии и фразеологии. Разби</w:t>
            </w:r>
            <w:r w:rsidR="00CB4F6E" w:rsidRPr="00CB4F6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рают слова по составу. Составляют табл</w:t>
            </w:r>
            <w:r w:rsidR="00CB4F6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ицу по орфографии со своими при</w:t>
            </w:r>
            <w:r w:rsidR="00CB4F6E" w:rsidRPr="00CB4F6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мерами. Находят однокоренные слова. Списывают тексты, обосновывая выбор орфограмм</w:t>
            </w:r>
          </w:p>
          <w:p w:rsidR="00CB4F6E" w:rsidRPr="002065E7" w:rsidRDefault="00CB4F6E" w:rsidP="009100CA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9100CA" w:rsidP="00AC4CCE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</w:t>
            </w:r>
            <w:r w:rsidR="00AC4CCE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/3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E45116" w:rsidP="0044329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Сжатое изложение на лингвистическую тему «Много ли слов в русском языке?»</w:t>
            </w:r>
          </w:p>
        </w:tc>
        <w:tc>
          <w:tcPr>
            <w:tcW w:w="8118" w:type="dxa"/>
            <w:noWrap/>
          </w:tcPr>
          <w:p w:rsidR="004607B9" w:rsidRPr="002065E7" w:rsidRDefault="00160395" w:rsidP="0018530F">
            <w:pPr>
              <w:spacing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Повторяют  приёмы сжатия текста (исключение, упрощение, обобщение)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9100CA" w:rsidP="00AC4CCE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AC4CCE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C4CCE" w:rsidP="00443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Сжатое изложение</w:t>
            </w:r>
          </w:p>
        </w:tc>
        <w:tc>
          <w:tcPr>
            <w:tcW w:w="8118" w:type="dxa"/>
            <w:noWrap/>
          </w:tcPr>
          <w:p w:rsidR="004607B9" w:rsidRPr="002065E7" w:rsidRDefault="00AC4CCE" w:rsidP="00110D8D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Пишут изложение</w:t>
            </w:r>
          </w:p>
        </w:tc>
      </w:tr>
      <w:tr w:rsidR="0040063B" w:rsidRPr="002065E7" w:rsidTr="00A3509F">
        <w:tc>
          <w:tcPr>
            <w:tcW w:w="943" w:type="dxa"/>
            <w:noWrap/>
          </w:tcPr>
          <w:p w:rsidR="0040063B" w:rsidRPr="002065E7" w:rsidRDefault="009100CA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7/</w:t>
            </w:r>
            <w:r w:rsidR="0040063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820" w:type="dxa"/>
            <w:noWrap/>
          </w:tcPr>
          <w:p w:rsidR="0040063B" w:rsidRPr="002065E7" w:rsidRDefault="0040063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0063B" w:rsidRPr="002065E7" w:rsidRDefault="0040063B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0063B" w:rsidRPr="002065E7" w:rsidRDefault="00AC4CCE" w:rsidP="00AC4C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словообразование. Орфография</w:t>
            </w:r>
          </w:p>
        </w:tc>
        <w:tc>
          <w:tcPr>
            <w:tcW w:w="8118" w:type="dxa"/>
            <w:noWrap/>
          </w:tcPr>
          <w:p w:rsidR="0040063B" w:rsidRPr="002065E7" w:rsidRDefault="00AC4CCE" w:rsidP="00AC4CCE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sz w:val="24"/>
                <w:szCs w:val="24"/>
              </w:rPr>
              <w:t>Повторяют основные морфемные понятия, порядок   морфемного и словообразовательного разбора слова правила, правописания суффиксов прилагательных и причастий, выполняют упражнения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9100CA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40063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/6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C4CCE" w:rsidP="00AC4C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 Самостоятельные части речи</w:t>
            </w:r>
          </w:p>
        </w:tc>
        <w:tc>
          <w:tcPr>
            <w:tcW w:w="8118" w:type="dxa"/>
            <w:noWrap/>
          </w:tcPr>
          <w:p w:rsidR="004607B9" w:rsidRPr="002065E7" w:rsidRDefault="00AC4CCE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Повторяют  основные сведения по морфологии.. работают в группах, выполняют упражнения, производят морфологический разбор слов</w:t>
            </w:r>
          </w:p>
        </w:tc>
      </w:tr>
      <w:tr w:rsidR="00E45116" w:rsidRPr="002065E7" w:rsidTr="00A3509F">
        <w:tc>
          <w:tcPr>
            <w:tcW w:w="943" w:type="dxa"/>
            <w:noWrap/>
          </w:tcPr>
          <w:p w:rsidR="00E45116" w:rsidRPr="002065E7" w:rsidRDefault="00E45116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9/7</w:t>
            </w:r>
          </w:p>
        </w:tc>
        <w:tc>
          <w:tcPr>
            <w:tcW w:w="820" w:type="dxa"/>
            <w:noWrap/>
          </w:tcPr>
          <w:p w:rsidR="00E45116" w:rsidRPr="002065E7" w:rsidRDefault="00E45116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45116" w:rsidRPr="002065E7" w:rsidRDefault="00E45116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E45116" w:rsidRPr="002065E7" w:rsidRDefault="00E45116" w:rsidP="00AC4C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Устное сообщение на лингвистическую тему.</w:t>
            </w:r>
          </w:p>
        </w:tc>
        <w:tc>
          <w:tcPr>
            <w:tcW w:w="8118" w:type="dxa"/>
            <w:noWrap/>
          </w:tcPr>
          <w:p w:rsidR="00E45116" w:rsidRPr="002065E7" w:rsidRDefault="00E45116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Составляют  текст на лингвистическую тему, работают в парах, выступают с сообщением.</w:t>
            </w:r>
          </w:p>
        </w:tc>
      </w:tr>
      <w:tr w:rsidR="004607B9" w:rsidRPr="002065E7" w:rsidTr="00A3509F">
        <w:trPr>
          <w:trHeight w:val="618"/>
        </w:trPr>
        <w:tc>
          <w:tcPr>
            <w:tcW w:w="943" w:type="dxa"/>
            <w:noWrap/>
          </w:tcPr>
          <w:p w:rsidR="004607B9" w:rsidRPr="002065E7" w:rsidRDefault="00E45116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10/8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C4CCE" w:rsidP="00AC4C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 Служебные части речи</w:t>
            </w:r>
          </w:p>
        </w:tc>
        <w:tc>
          <w:tcPr>
            <w:tcW w:w="8118" w:type="dxa"/>
            <w:noWrap/>
          </w:tcPr>
          <w:p w:rsidR="004607B9" w:rsidRPr="002065E7" w:rsidRDefault="00AC4CCE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Работают с таблицей, выполняют орфографический тренинг, упражнения</w:t>
            </w:r>
          </w:p>
        </w:tc>
      </w:tr>
      <w:tr w:rsidR="00744E99" w:rsidRPr="002065E7" w:rsidTr="00A3509F">
        <w:trPr>
          <w:trHeight w:val="618"/>
        </w:trPr>
        <w:tc>
          <w:tcPr>
            <w:tcW w:w="943" w:type="dxa"/>
            <w:noWrap/>
          </w:tcPr>
          <w:p w:rsidR="00744E99" w:rsidRPr="002065E7" w:rsidRDefault="00E45116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11/9</w:t>
            </w:r>
          </w:p>
        </w:tc>
        <w:tc>
          <w:tcPr>
            <w:tcW w:w="820" w:type="dxa"/>
            <w:noWrap/>
          </w:tcPr>
          <w:p w:rsidR="00744E99" w:rsidRPr="002065E7" w:rsidRDefault="00744E9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744E99" w:rsidRPr="002065E7" w:rsidRDefault="00744E9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744E99" w:rsidRPr="002065E7" w:rsidRDefault="00E45116" w:rsidP="00E451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Сочинение — описание по картине В. М. Васнецова «Баян». </w:t>
            </w:r>
          </w:p>
        </w:tc>
        <w:tc>
          <w:tcPr>
            <w:tcW w:w="8118" w:type="dxa"/>
            <w:noWrap/>
          </w:tcPr>
          <w:p w:rsidR="00744E99" w:rsidRPr="002065E7" w:rsidRDefault="00E45116" w:rsidP="00E451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Создают сочинение  — описание картины,  выражают своё отношение к изображённому на картине.</w:t>
            </w:r>
          </w:p>
        </w:tc>
      </w:tr>
      <w:tr w:rsidR="009100CA" w:rsidRPr="002065E7" w:rsidTr="00A3509F">
        <w:trPr>
          <w:trHeight w:val="618"/>
        </w:trPr>
        <w:tc>
          <w:tcPr>
            <w:tcW w:w="943" w:type="dxa"/>
            <w:noWrap/>
          </w:tcPr>
          <w:p w:rsidR="009100CA" w:rsidRPr="002065E7" w:rsidRDefault="00E45116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12/10</w:t>
            </w:r>
          </w:p>
        </w:tc>
        <w:tc>
          <w:tcPr>
            <w:tcW w:w="820" w:type="dxa"/>
            <w:noWrap/>
          </w:tcPr>
          <w:p w:rsidR="009100CA" w:rsidRPr="002065E7" w:rsidRDefault="009100CA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9100CA" w:rsidRPr="002065E7" w:rsidRDefault="009100CA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9100CA" w:rsidRPr="002065E7" w:rsidRDefault="00FA40E9" w:rsidP="00FA40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словосочетания и простого предложения</w:t>
            </w:r>
          </w:p>
        </w:tc>
        <w:tc>
          <w:tcPr>
            <w:tcW w:w="8118" w:type="dxa"/>
            <w:noWrap/>
          </w:tcPr>
          <w:p w:rsidR="009100CA" w:rsidRPr="002065E7" w:rsidRDefault="00FA40E9" w:rsidP="00FA40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Повторяют  сведения о словосочетании и простом предложении, выявляют односоставные  предложений и определяют их вид; осуществляют синтаксический разбор</w:t>
            </w:r>
          </w:p>
        </w:tc>
      </w:tr>
      <w:tr w:rsidR="009100CA" w:rsidRPr="002065E7" w:rsidTr="00A3509F">
        <w:trPr>
          <w:trHeight w:val="618"/>
        </w:trPr>
        <w:tc>
          <w:tcPr>
            <w:tcW w:w="943" w:type="dxa"/>
            <w:noWrap/>
          </w:tcPr>
          <w:p w:rsidR="009100CA" w:rsidRPr="002065E7" w:rsidRDefault="00E45116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13/11</w:t>
            </w:r>
          </w:p>
        </w:tc>
        <w:tc>
          <w:tcPr>
            <w:tcW w:w="820" w:type="dxa"/>
            <w:noWrap/>
          </w:tcPr>
          <w:p w:rsidR="009100CA" w:rsidRPr="002065E7" w:rsidRDefault="009100CA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9100CA" w:rsidRPr="002065E7" w:rsidRDefault="009100CA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9100CA" w:rsidRPr="002065E7" w:rsidRDefault="00FA40E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118" w:type="dxa"/>
            <w:noWrap/>
          </w:tcPr>
          <w:p w:rsidR="009100CA" w:rsidRPr="002065E7" w:rsidRDefault="00FA40E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 за курс 5-8 классов</w:t>
            </w:r>
          </w:p>
        </w:tc>
      </w:tr>
      <w:tr w:rsidR="009100CA" w:rsidRPr="002065E7" w:rsidTr="00A3509F">
        <w:trPr>
          <w:trHeight w:val="618"/>
        </w:trPr>
        <w:tc>
          <w:tcPr>
            <w:tcW w:w="943" w:type="dxa"/>
            <w:noWrap/>
          </w:tcPr>
          <w:p w:rsidR="009100CA" w:rsidRPr="002065E7" w:rsidRDefault="00FA40E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14/12</w:t>
            </w:r>
          </w:p>
        </w:tc>
        <w:tc>
          <w:tcPr>
            <w:tcW w:w="820" w:type="dxa"/>
            <w:noWrap/>
          </w:tcPr>
          <w:p w:rsidR="009100CA" w:rsidRPr="002065E7" w:rsidRDefault="009100CA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9100CA" w:rsidRPr="002065E7" w:rsidRDefault="009100CA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9100CA" w:rsidRPr="002065E7" w:rsidRDefault="00127797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Представле</w:t>
            </w:r>
            <w:r w:rsidR="002D210A" w:rsidRPr="002065E7">
              <w:rPr>
                <w:rFonts w:ascii="Times New Roman" w:hAnsi="Times New Roman" w:cs="Times New Roman"/>
                <w:sz w:val="24"/>
                <w:szCs w:val="24"/>
              </w:rPr>
              <w:t>ние и защита проектного задания «Роль русского языка…»</w:t>
            </w:r>
          </w:p>
        </w:tc>
        <w:tc>
          <w:tcPr>
            <w:tcW w:w="8118" w:type="dxa"/>
            <w:noWrap/>
          </w:tcPr>
          <w:p w:rsidR="009100CA" w:rsidRPr="002065E7" w:rsidRDefault="007B487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Защищают проект,  оценивают результаты проектной и исследовательской деятельности</w:t>
            </w:r>
            <w:r w:rsidR="006E400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одноклассников</w:t>
            </w:r>
          </w:p>
        </w:tc>
      </w:tr>
      <w:tr w:rsidR="00160395" w:rsidRPr="002065E7" w:rsidTr="00A3509F">
        <w:trPr>
          <w:trHeight w:val="618"/>
        </w:trPr>
        <w:tc>
          <w:tcPr>
            <w:tcW w:w="943" w:type="dxa"/>
            <w:noWrap/>
          </w:tcPr>
          <w:p w:rsidR="00160395" w:rsidRPr="002065E7" w:rsidRDefault="00FA40E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15/13</w:t>
            </w:r>
          </w:p>
        </w:tc>
        <w:tc>
          <w:tcPr>
            <w:tcW w:w="820" w:type="dxa"/>
            <w:noWrap/>
          </w:tcPr>
          <w:p w:rsidR="00160395" w:rsidRPr="002065E7" w:rsidRDefault="00160395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160395" w:rsidRPr="002065E7" w:rsidRDefault="00160395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160395" w:rsidRPr="002065E7" w:rsidRDefault="00FA40E9" w:rsidP="00FA40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 Сочинение -впечатление от картины  </w:t>
            </w:r>
            <w:r w:rsidR="006E400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Ф. С.  Рокотова</w:t>
            </w:r>
          </w:p>
        </w:tc>
        <w:tc>
          <w:tcPr>
            <w:tcW w:w="8118" w:type="dxa"/>
            <w:noWrap/>
          </w:tcPr>
          <w:p w:rsidR="00160395" w:rsidRPr="002065E7" w:rsidRDefault="007B487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сочинение по картине, составляют план выск</w:t>
            </w:r>
            <w:r w:rsidR="006E400F" w:rsidRPr="002065E7">
              <w:rPr>
                <w:rFonts w:ascii="Times New Roman" w:hAnsi="Times New Roman" w:cs="Times New Roman"/>
                <w:sz w:val="24"/>
                <w:szCs w:val="24"/>
              </w:rPr>
              <w:t>азывания, делятся впечатлениями. Отбирают материал, связанный с творчеством художника.</w:t>
            </w:r>
          </w:p>
        </w:tc>
      </w:tr>
      <w:tr w:rsidR="00160395" w:rsidRPr="002065E7" w:rsidTr="00A3509F">
        <w:trPr>
          <w:trHeight w:val="618"/>
        </w:trPr>
        <w:tc>
          <w:tcPr>
            <w:tcW w:w="943" w:type="dxa"/>
            <w:noWrap/>
          </w:tcPr>
          <w:p w:rsidR="00160395" w:rsidRPr="002065E7" w:rsidRDefault="00FA40E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16/14</w:t>
            </w:r>
          </w:p>
        </w:tc>
        <w:tc>
          <w:tcPr>
            <w:tcW w:w="820" w:type="dxa"/>
            <w:noWrap/>
          </w:tcPr>
          <w:p w:rsidR="00160395" w:rsidRPr="002065E7" w:rsidRDefault="00160395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160395" w:rsidRPr="002065E7" w:rsidRDefault="00160395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160395" w:rsidRPr="002065E7" w:rsidRDefault="00FA40E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Пунктуация в простом предложении</w:t>
            </w:r>
          </w:p>
        </w:tc>
        <w:tc>
          <w:tcPr>
            <w:tcW w:w="8118" w:type="dxa"/>
            <w:noWrap/>
          </w:tcPr>
          <w:p w:rsidR="00160395" w:rsidRPr="002065E7" w:rsidRDefault="006E400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синтаксический разбор предложений, объясняют знаки препинания в предложениях.</w:t>
            </w:r>
          </w:p>
        </w:tc>
      </w:tr>
      <w:tr w:rsidR="00160395" w:rsidRPr="002065E7" w:rsidTr="00A3509F">
        <w:trPr>
          <w:trHeight w:val="618"/>
        </w:trPr>
        <w:tc>
          <w:tcPr>
            <w:tcW w:w="943" w:type="dxa"/>
            <w:noWrap/>
          </w:tcPr>
          <w:p w:rsidR="00160395" w:rsidRPr="002065E7" w:rsidRDefault="00FA40E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17/15</w:t>
            </w:r>
          </w:p>
        </w:tc>
        <w:tc>
          <w:tcPr>
            <w:tcW w:w="820" w:type="dxa"/>
            <w:noWrap/>
          </w:tcPr>
          <w:p w:rsidR="00160395" w:rsidRPr="002065E7" w:rsidRDefault="00160395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160395" w:rsidRPr="002065E7" w:rsidRDefault="00160395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160395" w:rsidRPr="002065E7" w:rsidRDefault="00FA40E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«Портрет А.  П.  Струйской». Сочинение-рассуждение на лингвистическую тему.</w:t>
            </w:r>
          </w:p>
        </w:tc>
        <w:tc>
          <w:tcPr>
            <w:tcW w:w="8118" w:type="dxa"/>
            <w:noWrap/>
          </w:tcPr>
          <w:p w:rsidR="00160395" w:rsidRPr="002065E7" w:rsidRDefault="006E400F" w:rsidP="006E40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Выражают  своё впечатление от произведения живописи в форме сочинения; устно пересказывают текст, ведут диалог, пишут сочинение</w:t>
            </w:r>
          </w:p>
        </w:tc>
      </w:tr>
      <w:tr w:rsidR="00160395" w:rsidRPr="002065E7" w:rsidTr="00A3509F">
        <w:trPr>
          <w:trHeight w:val="618"/>
        </w:trPr>
        <w:tc>
          <w:tcPr>
            <w:tcW w:w="943" w:type="dxa"/>
            <w:noWrap/>
          </w:tcPr>
          <w:p w:rsidR="00160395" w:rsidRPr="002065E7" w:rsidRDefault="00FA40E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18/16</w:t>
            </w:r>
          </w:p>
        </w:tc>
        <w:tc>
          <w:tcPr>
            <w:tcW w:w="820" w:type="dxa"/>
            <w:noWrap/>
          </w:tcPr>
          <w:p w:rsidR="00160395" w:rsidRPr="002065E7" w:rsidRDefault="00160395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160395" w:rsidRPr="002065E7" w:rsidRDefault="00160395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160395" w:rsidRPr="002065E7" w:rsidRDefault="007B487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Текст и его строение</w:t>
            </w:r>
          </w:p>
        </w:tc>
        <w:tc>
          <w:tcPr>
            <w:tcW w:w="8118" w:type="dxa"/>
            <w:noWrap/>
          </w:tcPr>
          <w:p w:rsidR="00160395" w:rsidRPr="002065E7" w:rsidRDefault="006E400F" w:rsidP="007B48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Повторяют основные</w:t>
            </w:r>
            <w:r w:rsidR="007B487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текста, средства связи предложений в тексте, функциональные разновидности русского литературного языка; работают с таблицами, анализируют текст.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6A6020" w:rsidP="007B48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3.   </w:t>
            </w:r>
            <w:r w:rsidR="00443298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87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 и Пунктуация. Сложное предложение</w:t>
            </w:r>
            <w:r w:rsidR="00443298" w:rsidRPr="002065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B4879" w:rsidRPr="00206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B4879" w:rsidRPr="00206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ч.р/р.+1ч. к/р.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7B487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43298" w:rsidRPr="002065E7" w:rsidRDefault="00443298" w:rsidP="00443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сложном предложении. </w:t>
            </w:r>
          </w:p>
          <w:p w:rsidR="004607B9" w:rsidRPr="002065E7" w:rsidRDefault="004607B9" w:rsidP="00443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8" w:type="dxa"/>
            <w:noWrap/>
          </w:tcPr>
          <w:p w:rsidR="004607B9" w:rsidRPr="002065E7" w:rsidRDefault="00110D8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Определяют тип предложения по количеству грамматических основ, находят грамматические основы в предложениях. Актуализируют знания о таких структурных типах предложения, как простое и сложное. Анализируют интонационный рисунок предложения. Указывают устаревшие слова в текстах, актуализируя знания из области лексики. Находят в данных текстах сложные предложения, чертят их схемы, определяют тип сказуемых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7B487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0/2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E26ACB" w:rsidRPr="002065E7" w:rsidRDefault="00443298" w:rsidP="00E26A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Союзные и бессоюзные сложные предложения. </w:t>
            </w:r>
          </w:p>
          <w:p w:rsidR="004607B9" w:rsidRPr="002065E7" w:rsidRDefault="004607B9" w:rsidP="00443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8" w:type="dxa"/>
            <w:noWrap/>
          </w:tcPr>
          <w:p w:rsidR="004607B9" w:rsidRPr="002065E7" w:rsidRDefault="00110D8D" w:rsidP="00110D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Расширяют знания о видах сложного предложения и особенностях их образования. Анализируют предложения, распределяя их по группам. Записывают тексты, подчёркивая грамматические основы предложений, классифицируют сложные предложения по принципу наличия или отсутствия союза, определяют местонахождение и роль союзов.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7B4879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1/3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400F" w:rsidP="006E40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Способы сжатого изложения текста. Тезисы</w:t>
            </w:r>
          </w:p>
        </w:tc>
        <w:tc>
          <w:tcPr>
            <w:tcW w:w="8118" w:type="dxa"/>
            <w:noWrap/>
          </w:tcPr>
          <w:p w:rsidR="004607B9" w:rsidRPr="002065E7" w:rsidRDefault="00110D8D" w:rsidP="006E40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00F" w:rsidRPr="002065E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ют со статьёй учебника, устно выполняют задания упражнений. Составляют простой план статьи «Тезисы». </w:t>
            </w:r>
            <w:r w:rsidR="006E400F" w:rsidRPr="002065E7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>еделение значения слова тезисы, изучают п</w:t>
            </w:r>
            <w:r w:rsidR="006E400F" w:rsidRPr="002065E7">
              <w:rPr>
                <w:rFonts w:ascii="Times New Roman" w:hAnsi="Times New Roman" w:cs="Times New Roman"/>
                <w:sz w:val="24"/>
                <w:szCs w:val="24"/>
              </w:rPr>
              <w:t>равила подготовки тезисов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>, составляю тезисы.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6E400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2/4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400F" w:rsidP="006E40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речи. К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>онспект статьи на научную тему.</w:t>
            </w:r>
          </w:p>
        </w:tc>
        <w:tc>
          <w:tcPr>
            <w:tcW w:w="8118" w:type="dxa"/>
            <w:noWrap/>
          </w:tcPr>
          <w:p w:rsidR="004607B9" w:rsidRPr="002065E7" w:rsidRDefault="00C95A14" w:rsidP="00C95A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Знакомятся  с особенностями конспекта как способа сжатого изложения содержания научного текста; создают  конспект статьи на научную тему.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6E400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3/5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400F" w:rsidP="007B48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 «Сложное предложение»</w:t>
            </w:r>
          </w:p>
        </w:tc>
        <w:tc>
          <w:tcPr>
            <w:tcW w:w="8118" w:type="dxa"/>
            <w:noWrap/>
          </w:tcPr>
          <w:p w:rsidR="004607B9" w:rsidRPr="002065E7" w:rsidRDefault="00C95A1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E45116" w:rsidP="002D11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4.   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Сложносочинённое предложение (6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>ч. +4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ч.р/р.+</w:t>
            </w:r>
            <w:r w:rsidR="00C95A14" w:rsidRPr="0020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ч. к/р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4/1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Союзные сложные предложения. Сложносочинённые предложения</w:t>
            </w:r>
          </w:p>
        </w:tc>
        <w:tc>
          <w:tcPr>
            <w:tcW w:w="811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Опознают сложные предложения различного вида, определяют семантические и грамматические различия сложных предложений различного вида; выполняют упражнения, сопоставляют предложения.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Основные группы сложносочинённых предложений по значению и союзам</w:t>
            </w:r>
          </w:p>
        </w:tc>
        <w:tc>
          <w:tcPr>
            <w:tcW w:w="811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Повторять группы сочинительных союзов по значению; совершенствуют умение различать простые предложения  с однородными членами и сложносочинённые предложения, определяют средства их выражения, составляют схемы сложносочинённых предложений.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6/3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Пунктуация в сложносочинённом предложении</w:t>
            </w:r>
          </w:p>
        </w:tc>
        <w:tc>
          <w:tcPr>
            <w:tcW w:w="8118" w:type="dxa"/>
            <w:noWrap/>
          </w:tcPr>
          <w:p w:rsidR="004607B9" w:rsidRPr="002065E7" w:rsidRDefault="00066CDC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Работают с таблицами. Пишут схематический  диктант, составляют предложения, объясняют знаки препинания.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7/4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в сложносочинённых предложениях с общим второстепенным членом </w:t>
            </w:r>
          </w:p>
        </w:tc>
        <w:tc>
          <w:tcPr>
            <w:tcW w:w="8118" w:type="dxa"/>
            <w:noWrap/>
          </w:tcPr>
          <w:p w:rsidR="00066CDC" w:rsidRPr="002065E7" w:rsidRDefault="00066CDC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Конструируют предложения с общим придаточным предложением по схемам. Составляют схемы предложений. Решают тестовые задания, выполняют упражнения по учебнику.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8/5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66CDC" w:rsidP="00066C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сложносочинённого предложения</w:t>
            </w:r>
          </w:p>
        </w:tc>
        <w:tc>
          <w:tcPr>
            <w:tcW w:w="8118" w:type="dxa"/>
            <w:noWrap/>
          </w:tcPr>
          <w:p w:rsidR="004607B9" w:rsidRPr="002065E7" w:rsidRDefault="00CB168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Объясните постановку знаков препинания в тексте, работают со словарями, выполняют разбор предложений, обсуждают правильность характеристик предложения.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9/6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CB1684" w:rsidP="00CB16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Подготовка к изложение портретного очерка. </w:t>
            </w:r>
          </w:p>
        </w:tc>
        <w:tc>
          <w:tcPr>
            <w:tcW w:w="8118" w:type="dxa"/>
            <w:noWrap/>
          </w:tcPr>
          <w:p w:rsidR="004607B9" w:rsidRPr="002065E7" w:rsidRDefault="0018530F" w:rsidP="002D11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684" w:rsidRPr="002065E7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текст, выражают впечатления от прочитанного, анализируют текст.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0/7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CB168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Изложение портретного очерка.</w:t>
            </w:r>
          </w:p>
        </w:tc>
        <w:tc>
          <w:tcPr>
            <w:tcW w:w="8118" w:type="dxa"/>
            <w:noWrap/>
          </w:tcPr>
          <w:p w:rsidR="004607B9" w:rsidRPr="002065E7" w:rsidRDefault="00CB168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изложение на заданную тему.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1/8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CB1684" w:rsidP="00CB16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Подготовка к рецензии на прочитанное литературное произведение, кинофиль</w:t>
            </w:r>
            <w:r w:rsidR="00237629" w:rsidRPr="002065E7">
              <w:rPr>
                <w:rFonts w:ascii="Times New Roman" w:hAnsi="Times New Roman" w:cs="Times New Roman"/>
                <w:sz w:val="24"/>
                <w:szCs w:val="24"/>
              </w:rPr>
              <w:t>м и спектакль.</w:t>
            </w:r>
          </w:p>
        </w:tc>
        <w:tc>
          <w:tcPr>
            <w:tcW w:w="8118" w:type="dxa"/>
            <w:noWrap/>
          </w:tcPr>
          <w:p w:rsidR="004607B9" w:rsidRPr="002065E7" w:rsidRDefault="00CB1684" w:rsidP="006734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с особенностями рецензии на литературное произведение, спектакль, кинофильм; </w:t>
            </w:r>
            <w:r w:rsidR="00673497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учатся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создавать рецензию на прочитанное литературное произведение, кинофильм и спектакль.</w:t>
            </w:r>
          </w:p>
        </w:tc>
      </w:tr>
      <w:tr w:rsidR="004607B9" w:rsidRPr="002065E7" w:rsidTr="00A3509F">
        <w:trPr>
          <w:trHeight w:val="1075"/>
        </w:trPr>
        <w:tc>
          <w:tcPr>
            <w:tcW w:w="943" w:type="dxa"/>
            <w:noWrap/>
          </w:tcPr>
          <w:p w:rsidR="004607B9" w:rsidRPr="002065E7" w:rsidRDefault="00C95A14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2/9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CB168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Рецензия на прочитанное литературное произведение, кинофильм и спектакль</w:t>
            </w:r>
          </w:p>
        </w:tc>
        <w:tc>
          <w:tcPr>
            <w:tcW w:w="8118" w:type="dxa"/>
            <w:noWrap/>
          </w:tcPr>
          <w:p w:rsidR="004607B9" w:rsidRPr="002065E7" w:rsidRDefault="00673497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Составляют текст рецензии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3/10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CB1684" w:rsidP="00CB16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«Пунктуация сложносочинённого предложения». </w:t>
            </w:r>
          </w:p>
        </w:tc>
        <w:tc>
          <w:tcPr>
            <w:tcW w:w="8118" w:type="dxa"/>
            <w:noWrap/>
          </w:tcPr>
          <w:p w:rsidR="004607B9" w:rsidRPr="002065E7" w:rsidRDefault="00673497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контрольный диктант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4/11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CB168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Повторение по разделам «Орфография. Пунктуация»</w:t>
            </w:r>
          </w:p>
        </w:tc>
        <w:tc>
          <w:tcPr>
            <w:tcW w:w="8118" w:type="dxa"/>
            <w:noWrap/>
          </w:tcPr>
          <w:p w:rsidR="004607B9" w:rsidRPr="002065E7" w:rsidRDefault="00673497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ошибками. Повторяют орфограммы и пунктограммы, работают с дидактическим материалом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6138A8" w:rsidP="002D11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5. Сложноподчинённое предложение </w:t>
            </w:r>
            <w:r w:rsidR="00B02108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(22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.+7ч.р/р.+2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ч. к/р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B2714B" w:rsidP="00B2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сложноподчинённого предложения. Подчинительные союзы и союзные слова в сложноподчинённом предложении</w:t>
            </w:r>
          </w:p>
        </w:tc>
        <w:tc>
          <w:tcPr>
            <w:tcW w:w="8118" w:type="dxa"/>
            <w:noWrap/>
          </w:tcPr>
          <w:p w:rsidR="004607B9" w:rsidRPr="002065E7" w:rsidRDefault="00B2714B" w:rsidP="00B271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Определяют главную и придаточную части сложноподчинённого предложения. 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отношению к главному. Графически выделяют грамматическую основу предложений, связи придаточного предложения с главным, предложения, входящие в состав сложных.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B2714B" w:rsidP="00B2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Указательные слова в сложноподчинённом предложении</w:t>
            </w:r>
          </w:p>
        </w:tc>
        <w:tc>
          <w:tcPr>
            <w:tcW w:w="8118" w:type="dxa"/>
            <w:noWrap/>
          </w:tcPr>
          <w:p w:rsidR="004607B9" w:rsidRPr="002065E7" w:rsidRDefault="00B2714B" w:rsidP="00B271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Графически выделяют указательные слова в сложноподчинённом предложении. Выписывают сложноподчинённые предложения и составляют схемы предложений. Пишут небольшое сочинение. Комментируют и исправляют речевые недочёты данных в упражнении предложений. Ищут ошибки в употреблении указательных слов в предложениях и записывают предложения в исправленном виде. Выполняют подробный пересказ текста.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/3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Место придаточного предложения</w:t>
            </w:r>
          </w:p>
        </w:tc>
        <w:tc>
          <w:tcPr>
            <w:tcW w:w="8118" w:type="dxa"/>
            <w:noWrap/>
          </w:tcPr>
          <w:p w:rsidR="004607B9" w:rsidRPr="002065E7" w:rsidRDefault="00B2714B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Определяют, какую позицию может занимать придаточное предложение по отношению к главному. Графически выделяют грамматическую основу предложений, связи придаточного предложения с главным, предложения, входящие в состав сложных.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B2714B" w:rsidP="00B2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сложноподчинённых предложений. Сложноподчинённые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придаточными определительными</w:t>
            </w:r>
          </w:p>
        </w:tc>
        <w:tc>
          <w:tcPr>
            <w:tcW w:w="8118" w:type="dxa"/>
            <w:noWrap/>
          </w:tcPr>
          <w:p w:rsidR="004607B9" w:rsidRPr="002065E7" w:rsidRDefault="004607B9" w:rsidP="00B271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  <w:r w:rsidR="00B2714B"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Дифференцируют с помощью схем основные группы сложноподчинённых предложений на основе теоретических сведений в учебнике. Определяют </w:t>
            </w:r>
            <w:r w:rsidR="00B2714B"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понятие придаточного определительного. Анализируют самостоятельно материал для наблюдений. Используют изучаемый вид предложений в качестве ответов на вопросы. 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 xml:space="preserve"> /5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B2714B" w:rsidP="00B2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8118" w:type="dxa"/>
            <w:noWrap/>
          </w:tcPr>
          <w:p w:rsidR="004607B9" w:rsidRPr="002065E7" w:rsidRDefault="00B2714B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Составляют сложноподчинённые предложения. Редактируют неправильное употребление средств связи главного и придаточного предложений. Конструируют предложения по данным схемам.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/6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Изложение с элементами сочинения.</w:t>
            </w:r>
          </w:p>
        </w:tc>
        <w:tc>
          <w:tcPr>
            <w:tcW w:w="8118" w:type="dxa"/>
            <w:noWrap/>
          </w:tcPr>
          <w:p w:rsidR="004607B9" w:rsidRPr="002065E7" w:rsidRDefault="0005260A" w:rsidP="000526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Выразительно читают текст, излагают его, применять на практике приёмы изучающего чтения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/7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5260A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8118" w:type="dxa"/>
            <w:noWrap/>
          </w:tcPr>
          <w:p w:rsidR="004607B9" w:rsidRPr="002065E7" w:rsidRDefault="0005260A" w:rsidP="000526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Определяют понятие придаточного изъяснительного. Опознают придаточные изъяснительные и выделяют их запятыми. Учатся различать придаточные изъяснительные разных видов, обращая внимание на их функции. 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/8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5260A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 (продолжение темы)</w:t>
            </w:r>
          </w:p>
        </w:tc>
        <w:tc>
          <w:tcPr>
            <w:tcW w:w="8118" w:type="dxa"/>
            <w:noWrap/>
          </w:tcPr>
          <w:p w:rsidR="004607B9" w:rsidRPr="002065E7" w:rsidRDefault="0005260A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Читают диалоги, пересказывают их содержание с помощью сложноподчинённых предложений с придаточными изъяснительными. Осуществляют сжатый пересказ текста.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/9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534DF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«Сложноподчинённые предложения»</w:t>
            </w:r>
          </w:p>
        </w:tc>
        <w:tc>
          <w:tcPr>
            <w:tcW w:w="8118" w:type="dxa"/>
            <w:noWrap/>
          </w:tcPr>
          <w:p w:rsidR="004607B9" w:rsidRPr="002065E7" w:rsidRDefault="0005260A" w:rsidP="00A534DF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A534DF"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/10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5260A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обстоятельственными</w:t>
            </w:r>
          </w:p>
        </w:tc>
        <w:tc>
          <w:tcPr>
            <w:tcW w:w="8118" w:type="dxa"/>
            <w:noWrap/>
          </w:tcPr>
          <w:p w:rsidR="004607B9" w:rsidRPr="002065E7" w:rsidRDefault="0005260A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Определяют понятие придаточного обстоятельственного. Анализируют виды данных придаточных со стороны значения и средств связи. Опознают придаточные места и времени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534DF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</w:t>
            </w:r>
            <w:r w:rsidR="0005260A" w:rsidRPr="002065E7">
              <w:rPr>
                <w:rFonts w:ascii="Times New Roman" w:hAnsi="Times New Roman" w:cs="Times New Roman"/>
                <w:sz w:val="24"/>
                <w:szCs w:val="24"/>
              </w:rPr>
              <w:t>с придаточными образа действия и степени</w:t>
            </w:r>
          </w:p>
        </w:tc>
        <w:tc>
          <w:tcPr>
            <w:tcW w:w="8118" w:type="dxa"/>
            <w:noWrap/>
          </w:tcPr>
          <w:p w:rsidR="004607B9" w:rsidRPr="002065E7" w:rsidRDefault="0005260A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Знакомятся с теоретическими сведениями. Списывают предложения, определяют вид придаточного, языковые средства связи главного с придаточным, обосновывают постановку знаков препинания. Определяют указанные предложения и составляют их схемы.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5260A" w:rsidP="002D21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придаточными образа действия и степени </w:t>
            </w:r>
          </w:p>
        </w:tc>
        <w:tc>
          <w:tcPr>
            <w:tcW w:w="8118" w:type="dxa"/>
            <w:noWrap/>
          </w:tcPr>
          <w:p w:rsidR="004607B9" w:rsidRPr="002065E7" w:rsidRDefault="0005260A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Готовят рассказ. Различают придаточные сравнительные и сравнительные обороты в художественных текстах. Пишут диктант. Выполняют разбор сложноподчинённых предложений.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/13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5260A" w:rsidP="00052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="00567A37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 придаточными места</w:t>
            </w:r>
          </w:p>
        </w:tc>
        <w:tc>
          <w:tcPr>
            <w:tcW w:w="8118" w:type="dxa"/>
            <w:noWrap/>
          </w:tcPr>
          <w:p w:rsidR="004607B9" w:rsidRPr="002065E7" w:rsidRDefault="00567A37" w:rsidP="00567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Распознают сложноподчинённые предложения с придаточными места; составляют схемы сложноподчинённых предложений с придаточными места, производят синонимическую замену второстепенных членов предложения придаточными места.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567A37" w:rsidP="00567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времени</w:t>
            </w:r>
          </w:p>
        </w:tc>
        <w:tc>
          <w:tcPr>
            <w:tcW w:w="8118" w:type="dxa"/>
            <w:noWrap/>
          </w:tcPr>
          <w:p w:rsidR="004607B9" w:rsidRPr="002065E7" w:rsidRDefault="00567A37" w:rsidP="00567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Распознают сложноподчинённые предложения с придаточными времени, определяют значения одновременности и разновременности; характеризуют уточняющую функцию придаточных времени и места; составляют схемы сложноподчинённых предложений с придаточными времени.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9/15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567A37" w:rsidP="002D21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придаточными времени </w:t>
            </w:r>
          </w:p>
        </w:tc>
        <w:tc>
          <w:tcPr>
            <w:tcW w:w="8118" w:type="dxa"/>
            <w:noWrap/>
          </w:tcPr>
          <w:p w:rsidR="006138A8" w:rsidRPr="002065E7" w:rsidRDefault="00567A37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синтаксический разбор предложений ,тестовые задания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/16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567A37" w:rsidP="00567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Подготовка к изложению «Средняя полоса России».</w:t>
            </w:r>
          </w:p>
        </w:tc>
        <w:tc>
          <w:tcPr>
            <w:tcW w:w="8118" w:type="dxa"/>
            <w:noWrap/>
          </w:tcPr>
          <w:p w:rsidR="006138A8" w:rsidRPr="002065E7" w:rsidRDefault="00567A37" w:rsidP="00567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текст; выделяют ключевые слова, составляют тезисный план публицистического текста, выявляют стилевые и языковые особенности текста;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1/17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567A37" w:rsidP="00567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Изложению «Средняя полоса России».</w:t>
            </w:r>
          </w:p>
        </w:tc>
        <w:tc>
          <w:tcPr>
            <w:tcW w:w="8118" w:type="dxa"/>
            <w:noWrap/>
          </w:tcPr>
          <w:p w:rsidR="006138A8" w:rsidRPr="002065E7" w:rsidRDefault="00567A37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изложение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2/18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A534DF" w:rsidP="002376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условным</w:t>
            </w:r>
          </w:p>
        </w:tc>
        <w:tc>
          <w:tcPr>
            <w:tcW w:w="8118" w:type="dxa"/>
            <w:noWrap/>
          </w:tcPr>
          <w:p w:rsidR="006138A8" w:rsidRPr="002065E7" w:rsidRDefault="00A534D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3/19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A534DF" w:rsidP="00A534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 Сочинение-рассуждение о природе родного края. </w:t>
            </w:r>
          </w:p>
        </w:tc>
        <w:tc>
          <w:tcPr>
            <w:tcW w:w="8118" w:type="dxa"/>
            <w:noWrap/>
          </w:tcPr>
          <w:p w:rsidR="006138A8" w:rsidRPr="002065E7" w:rsidRDefault="00A534DF" w:rsidP="00A534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Коллективный диалог, составление словаря, составление материалов для сочинения.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4/20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A534DF" w:rsidP="002376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Сочинение-рассуждение о природе родного края.</w:t>
            </w:r>
          </w:p>
        </w:tc>
        <w:tc>
          <w:tcPr>
            <w:tcW w:w="8118" w:type="dxa"/>
            <w:noWrap/>
          </w:tcPr>
          <w:p w:rsidR="006138A8" w:rsidRPr="002065E7" w:rsidRDefault="00A534D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сочинение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5/21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237629" w:rsidP="002376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="00674A5B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 придаточными причины</w:t>
            </w:r>
          </w:p>
        </w:tc>
        <w:tc>
          <w:tcPr>
            <w:tcW w:w="8118" w:type="dxa"/>
            <w:noWrap/>
          </w:tcPr>
          <w:p w:rsidR="006138A8" w:rsidRPr="002065E7" w:rsidRDefault="00674A5B" w:rsidP="00674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Распознают сложноподчинённые предложения с придаточными причины, выявляют их признаки; составляю схемы сложноподчинённых предложений с придаточными причины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6/22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674A5B" w:rsidP="00674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цели</w:t>
            </w:r>
          </w:p>
        </w:tc>
        <w:tc>
          <w:tcPr>
            <w:tcW w:w="8118" w:type="dxa"/>
            <w:noWrap/>
          </w:tcPr>
          <w:p w:rsidR="006138A8" w:rsidRPr="002065E7" w:rsidRDefault="00674A5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Составляют свои предложения с разными видами придаточных и разными языковыми средствами. Пишут диктант с грамматическим заданием.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7/23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674A5B" w:rsidP="00674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8118" w:type="dxa"/>
            <w:noWrap/>
          </w:tcPr>
          <w:p w:rsidR="006138A8" w:rsidRPr="002065E7" w:rsidRDefault="00674A5B" w:rsidP="00674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Учатся распознавать сложноподчинённые предложения с придаточными сравнительными, выявлять их признаки; составлять схемы сложноподчинённых предложений с придаточными сравнительными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8/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674A5B" w:rsidP="00674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8118" w:type="dxa"/>
            <w:noWrap/>
          </w:tcPr>
          <w:p w:rsidR="006138A8" w:rsidRPr="002065E7" w:rsidRDefault="00674A5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по учебнику, строят схемы предложений. Пишут объяснительный диктант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9/25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674A5B" w:rsidP="00674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уступительными</w:t>
            </w:r>
          </w:p>
        </w:tc>
        <w:tc>
          <w:tcPr>
            <w:tcW w:w="8118" w:type="dxa"/>
            <w:noWrap/>
          </w:tcPr>
          <w:p w:rsidR="006138A8" w:rsidRPr="002065E7" w:rsidRDefault="005B3615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Учатся выявлять </w:t>
            </w:r>
            <w:r w:rsidR="00674A5B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сложноподчинённых предложений с придаточными уступительными</w:t>
            </w:r>
            <w:r w:rsidR="00674A5B" w:rsidRPr="002065E7">
              <w:rPr>
                <w:rFonts w:ascii="Times New Roman" w:hAnsi="Times New Roman" w:cs="Times New Roman"/>
                <w:sz w:val="24"/>
                <w:szCs w:val="24"/>
              </w:rPr>
              <w:t>; составлять схемы сложноподчинённых предложений с придаточными уступительными</w:t>
            </w:r>
          </w:p>
        </w:tc>
      </w:tr>
      <w:tr w:rsidR="006138A8" w:rsidRPr="002065E7" w:rsidTr="00A3509F">
        <w:tc>
          <w:tcPr>
            <w:tcW w:w="943" w:type="dxa"/>
            <w:noWrap/>
          </w:tcPr>
          <w:p w:rsidR="006138A8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6138A8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0/26</w:t>
            </w:r>
          </w:p>
        </w:tc>
        <w:tc>
          <w:tcPr>
            <w:tcW w:w="820" w:type="dxa"/>
            <w:noWrap/>
          </w:tcPr>
          <w:p w:rsidR="006138A8" w:rsidRPr="002065E7" w:rsidRDefault="006138A8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138A8" w:rsidRPr="002065E7" w:rsidRDefault="006138A8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138A8" w:rsidRPr="002065E7" w:rsidRDefault="005B3615" w:rsidP="00E61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следствия</w:t>
            </w:r>
            <w:r w:rsidR="00A534D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18" w:type="dxa"/>
            <w:noWrap/>
          </w:tcPr>
          <w:p w:rsidR="006138A8" w:rsidRPr="002065E7" w:rsidRDefault="005B3615" w:rsidP="00E61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списывают, вставляют пропущенные знаки препинания.</w:t>
            </w:r>
            <w:r w:rsidR="00A534D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теоретическими сведениями. </w:t>
            </w:r>
          </w:p>
        </w:tc>
      </w:tr>
      <w:tr w:rsidR="00B2714B" w:rsidRPr="002065E7" w:rsidTr="00A3509F">
        <w:tc>
          <w:tcPr>
            <w:tcW w:w="943" w:type="dxa"/>
            <w:noWrap/>
          </w:tcPr>
          <w:p w:rsidR="00B2714B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2714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1/27</w:t>
            </w:r>
          </w:p>
        </w:tc>
        <w:tc>
          <w:tcPr>
            <w:tcW w:w="820" w:type="dxa"/>
            <w:noWrap/>
          </w:tcPr>
          <w:p w:rsidR="00B2714B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B2714B" w:rsidRPr="002065E7" w:rsidRDefault="00B2714B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B2714B" w:rsidRPr="002065E7" w:rsidRDefault="00E61844" w:rsidP="005B3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присоединительными</w:t>
            </w:r>
          </w:p>
        </w:tc>
        <w:tc>
          <w:tcPr>
            <w:tcW w:w="8118" w:type="dxa"/>
            <w:noWrap/>
          </w:tcPr>
          <w:p w:rsidR="00B2714B" w:rsidRPr="002065E7" w:rsidRDefault="00E61844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Списывают предложения, определяют вид придаточного, языковые средства связи главного с придаточным, обосновывают постановку знаков препинания. Определяют указанные предложения и составляют их схемы.</w:t>
            </w:r>
          </w:p>
        </w:tc>
      </w:tr>
      <w:tr w:rsidR="00B2714B" w:rsidRPr="002065E7" w:rsidTr="00A3509F">
        <w:tc>
          <w:tcPr>
            <w:tcW w:w="943" w:type="dxa"/>
            <w:noWrap/>
          </w:tcPr>
          <w:p w:rsidR="00B2714B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2714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2/28</w:t>
            </w:r>
          </w:p>
        </w:tc>
        <w:tc>
          <w:tcPr>
            <w:tcW w:w="820" w:type="dxa"/>
            <w:noWrap/>
          </w:tcPr>
          <w:p w:rsidR="00B2714B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B2714B" w:rsidRPr="002065E7" w:rsidRDefault="00B2714B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B2714B" w:rsidRPr="002065E7" w:rsidRDefault="00A534DF" w:rsidP="005B3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«Сложноподчинённые предложения»</w:t>
            </w:r>
          </w:p>
        </w:tc>
        <w:tc>
          <w:tcPr>
            <w:tcW w:w="8118" w:type="dxa"/>
            <w:noWrap/>
          </w:tcPr>
          <w:p w:rsidR="00B2714B" w:rsidRPr="002065E7" w:rsidRDefault="005B3615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контрольные вопросы. Читают отрывки из рассказа, отвечают на вопросы по содержанию. Выполняют синтаксический и пунктуационный разбор сложноподчинённых предложений. Вставляют необходимые для сложноподчинённых предложений средства связи. Составляют схемы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</w:t>
            </w:r>
          </w:p>
        </w:tc>
      </w:tr>
      <w:tr w:rsidR="00B2714B" w:rsidRPr="002065E7" w:rsidTr="00A3509F">
        <w:tc>
          <w:tcPr>
            <w:tcW w:w="943" w:type="dxa"/>
            <w:noWrap/>
          </w:tcPr>
          <w:p w:rsidR="00B2714B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</w:t>
            </w:r>
            <w:r w:rsidR="00B2714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3/29</w:t>
            </w:r>
          </w:p>
        </w:tc>
        <w:tc>
          <w:tcPr>
            <w:tcW w:w="820" w:type="dxa"/>
            <w:noWrap/>
          </w:tcPr>
          <w:p w:rsidR="00B2714B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B2714B" w:rsidRPr="002065E7" w:rsidRDefault="00B2714B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B2714B" w:rsidRPr="002065E7" w:rsidRDefault="00274FBB" w:rsidP="00274F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контрольная работа </w:t>
            </w:r>
          </w:p>
        </w:tc>
        <w:tc>
          <w:tcPr>
            <w:tcW w:w="8118" w:type="dxa"/>
            <w:noWrap/>
          </w:tcPr>
          <w:p w:rsidR="00B2714B" w:rsidRPr="002065E7" w:rsidRDefault="00A534D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</w:tr>
      <w:tr w:rsidR="00B2714B" w:rsidRPr="002065E7" w:rsidTr="00A3509F">
        <w:tc>
          <w:tcPr>
            <w:tcW w:w="943" w:type="dxa"/>
            <w:noWrap/>
          </w:tcPr>
          <w:p w:rsidR="00B2714B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2714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4/30</w:t>
            </w:r>
          </w:p>
        </w:tc>
        <w:tc>
          <w:tcPr>
            <w:tcW w:w="820" w:type="dxa"/>
            <w:noWrap/>
          </w:tcPr>
          <w:p w:rsidR="00B2714B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B2714B" w:rsidRPr="002065E7" w:rsidRDefault="00B2714B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B2714B" w:rsidRPr="002065E7" w:rsidRDefault="00122A7D" w:rsidP="005B3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="005B3615" w:rsidRPr="002065E7">
              <w:rPr>
                <w:rFonts w:ascii="Times New Roman" w:hAnsi="Times New Roman" w:cs="Times New Roman"/>
                <w:sz w:val="24"/>
                <w:szCs w:val="24"/>
              </w:rPr>
              <w:t>Сочинение-сообщение на лингвистическую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тему. </w:t>
            </w:r>
          </w:p>
        </w:tc>
        <w:tc>
          <w:tcPr>
            <w:tcW w:w="8118" w:type="dxa"/>
            <w:noWrap/>
          </w:tcPr>
          <w:p w:rsidR="00B2714B" w:rsidRPr="002065E7" w:rsidRDefault="00A1746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Собирают материл к сочинению, работают с тестами, словарями</w:t>
            </w:r>
          </w:p>
        </w:tc>
      </w:tr>
      <w:tr w:rsidR="00B2714B" w:rsidRPr="002065E7" w:rsidTr="00A3509F">
        <w:tc>
          <w:tcPr>
            <w:tcW w:w="943" w:type="dxa"/>
            <w:noWrap/>
          </w:tcPr>
          <w:p w:rsidR="00B2714B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2714B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5/31</w:t>
            </w:r>
          </w:p>
        </w:tc>
        <w:tc>
          <w:tcPr>
            <w:tcW w:w="820" w:type="dxa"/>
            <w:noWrap/>
          </w:tcPr>
          <w:p w:rsidR="00B2714B" w:rsidRPr="002065E7" w:rsidRDefault="00B2714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B2714B" w:rsidRPr="002065E7" w:rsidRDefault="00B2714B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B2714B" w:rsidRPr="002065E7" w:rsidRDefault="00122A7D" w:rsidP="005B3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="005B3615" w:rsidRPr="002065E7">
              <w:rPr>
                <w:rFonts w:ascii="Times New Roman" w:hAnsi="Times New Roman" w:cs="Times New Roman"/>
                <w:sz w:val="24"/>
                <w:szCs w:val="24"/>
              </w:rPr>
              <w:t>Сочинение-сообщение на лингвистическую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тему. </w:t>
            </w:r>
          </w:p>
        </w:tc>
        <w:tc>
          <w:tcPr>
            <w:tcW w:w="8118" w:type="dxa"/>
            <w:noWrap/>
          </w:tcPr>
          <w:p w:rsidR="00B2714B" w:rsidRPr="002065E7" w:rsidRDefault="00A1746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сочинение на заданную тему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237629" w:rsidP="006C32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Тема раздела 6.</w:t>
            </w:r>
            <w:r w:rsidR="007C1CCA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Сложные предложения с </w:t>
            </w:r>
            <w:r w:rsidR="006C32BB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несколькими придаточными </w:t>
            </w:r>
            <w:r w:rsidR="006E6A22" w:rsidRPr="002065E7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E6A22" w:rsidRPr="002065E7">
              <w:rPr>
                <w:rFonts w:ascii="Times New Roman" w:hAnsi="Times New Roman" w:cs="Times New Roman"/>
                <w:sz w:val="24"/>
                <w:szCs w:val="24"/>
              </w:rPr>
              <w:t>.+3ч.р/р+1ч. к/р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6E6A2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6E6A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8118" w:type="dxa"/>
            <w:noWrap/>
          </w:tcPr>
          <w:p w:rsidR="004607B9" w:rsidRPr="002065E7" w:rsidRDefault="006E6A2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Изучают теоретические сведения о многочленных сложных предложениях. Рассказывают по схемам о видах связи в многочленном сложном предложении, подтверждая ответ примерами предложений из упражнения. Находят многочлены в текстах и составляют схему этих сложных предложений. Выполняют творческое задание по картине. Попутно работают над лексикой, орфографией и пунктуацией текстов.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6E6A2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7/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6E6A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Пунктуация в сложноподчинённых предложениях с несколькими придаточными</w:t>
            </w:r>
          </w:p>
        </w:tc>
        <w:tc>
          <w:tcPr>
            <w:tcW w:w="8118" w:type="dxa"/>
            <w:noWrap/>
          </w:tcPr>
          <w:p w:rsidR="004607B9" w:rsidRPr="002065E7" w:rsidRDefault="006E6A22" w:rsidP="002D11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Усваивают правило постановки знаков препинания в сложных предложениях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</w:tr>
      <w:tr w:rsidR="006E6A22" w:rsidRPr="002065E7" w:rsidTr="00A3509F">
        <w:tc>
          <w:tcPr>
            <w:tcW w:w="943" w:type="dxa"/>
            <w:noWrap/>
          </w:tcPr>
          <w:p w:rsidR="006E6A22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8/3</w:t>
            </w:r>
          </w:p>
        </w:tc>
        <w:tc>
          <w:tcPr>
            <w:tcW w:w="820" w:type="dxa"/>
            <w:noWrap/>
          </w:tcPr>
          <w:p w:rsidR="006E6A22" w:rsidRPr="002065E7" w:rsidRDefault="006E6A2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6E6A22" w:rsidRPr="002065E7" w:rsidRDefault="006E6A2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6E6A22" w:rsidRPr="002065E7" w:rsidRDefault="006E6A22" w:rsidP="006E6A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Изложение с изменением</w:t>
            </w:r>
            <w:r w:rsidR="00A3509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10A" w:rsidRPr="002065E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</w:p>
        </w:tc>
        <w:tc>
          <w:tcPr>
            <w:tcW w:w="8118" w:type="dxa"/>
            <w:noWrap/>
          </w:tcPr>
          <w:p w:rsidR="006E6A22" w:rsidRPr="002065E7" w:rsidRDefault="00893AD9" w:rsidP="002D11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изложение, работают со словарём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разборы сложноподчинённого предложения</w:t>
            </w:r>
          </w:p>
        </w:tc>
        <w:tc>
          <w:tcPr>
            <w:tcW w:w="8118" w:type="dxa"/>
            <w:noWrap/>
          </w:tcPr>
          <w:p w:rsidR="004607B9" w:rsidRPr="002065E7" w:rsidRDefault="006E6A22" w:rsidP="006E6A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Выполняют устные и письменные синтаксические и пунктуационные разборы сложных предложений с различными видами связи. 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0/5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материала по теме «Сложноподчинённые предложения с одним и несколькими придаточными»</w:t>
            </w:r>
          </w:p>
        </w:tc>
        <w:tc>
          <w:tcPr>
            <w:tcW w:w="8118" w:type="dxa"/>
            <w:noWrap/>
          </w:tcPr>
          <w:p w:rsidR="004607B9" w:rsidRPr="002065E7" w:rsidRDefault="006E6A22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Отвечают на контрольные вопросы. </w:t>
            </w:r>
            <w:r w:rsidR="002F09CD"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Находят в текстах сложные предл</w:t>
            </w: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ожения с разными видами связи. Составляют схемы сложных предложений. Записывают тексты, расставляя знаки препинания и объясняя </w:t>
            </w: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их постановку. Выполняют творческую работу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1/6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6E6A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«Сложноподчинённые предложения»</w:t>
            </w:r>
          </w:p>
        </w:tc>
        <w:tc>
          <w:tcPr>
            <w:tcW w:w="8118" w:type="dxa"/>
            <w:noWrap/>
          </w:tcPr>
          <w:p w:rsidR="004607B9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72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/7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6E6A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Сочинение-рассуждение на нравственную тему. </w:t>
            </w:r>
          </w:p>
        </w:tc>
        <w:tc>
          <w:tcPr>
            <w:tcW w:w="8118" w:type="dxa"/>
            <w:noWrap/>
          </w:tcPr>
          <w:p w:rsidR="004607B9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Работают над созданием текста сочинения-рассуждения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73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/8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6E6A22" w:rsidP="00893A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="00893AD9" w:rsidRPr="002065E7">
              <w:rPr>
                <w:rFonts w:ascii="Times New Roman" w:hAnsi="Times New Roman" w:cs="Times New Roman"/>
                <w:sz w:val="24"/>
                <w:szCs w:val="24"/>
              </w:rPr>
              <w:t>Деловые бумаги</w:t>
            </w:r>
          </w:p>
        </w:tc>
        <w:tc>
          <w:tcPr>
            <w:tcW w:w="8118" w:type="dxa"/>
            <w:noWrap/>
          </w:tcPr>
          <w:p w:rsidR="004607B9" w:rsidRPr="002065E7" w:rsidRDefault="00893AD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Составляют деловые бумаги по образцам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B02108" w:rsidP="000F59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7.   </w:t>
            </w:r>
            <w:r w:rsidR="000F59B2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Бессоюзное сложное предложение.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D113A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59B2" w:rsidRPr="002065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0F59B2" w:rsidRPr="002065E7">
              <w:rPr>
                <w:rFonts w:ascii="Times New Roman" w:hAnsi="Times New Roman" w:cs="Times New Roman"/>
                <w:sz w:val="24"/>
                <w:szCs w:val="24"/>
              </w:rPr>
              <w:t>.+2ч.р/р.+1 ч. к/р</w:t>
            </w:r>
            <w:r w:rsidR="004607B9"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8118" w:type="dxa"/>
            <w:noWrap/>
          </w:tcPr>
          <w:p w:rsidR="004607B9" w:rsidRPr="002065E7" w:rsidRDefault="00E422F6" w:rsidP="00E422F6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Определяют смысловые отношения между частями сложных бессоюзных предложений разных видов. Сопоставляют союзные и бессоюзные сложные предложения в тексте (оригинальном и адаптированном). 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344E31" w:rsidP="00344E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Запятая и точка с запятой в бессоюзном сложном предложении </w:t>
            </w:r>
          </w:p>
        </w:tc>
        <w:tc>
          <w:tcPr>
            <w:tcW w:w="8118" w:type="dxa"/>
            <w:noWrap/>
          </w:tcPr>
          <w:p w:rsidR="004607B9" w:rsidRPr="002065E7" w:rsidRDefault="000E05DC" w:rsidP="00C12B7C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2F6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Отрабатывают особенности интонации в бессоюзных сложных предложениях. Сопоставляют разные по значению бессоюзные сложные предложения с опорой на ситуации. Читают выразительно афоризмы, подчёркивая интонацией смысловые отношения.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6/3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344E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44E31" w:rsidRPr="002065E7">
              <w:rPr>
                <w:rFonts w:ascii="Times New Roman" w:hAnsi="Times New Roman" w:cs="Times New Roman"/>
                <w:sz w:val="24"/>
                <w:szCs w:val="24"/>
              </w:rPr>
              <w:t>апятая</w:t>
            </w:r>
            <w:r w:rsidR="00E422F6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и точка с запятой в бессоюзном </w:t>
            </w:r>
            <w:r w:rsidR="00344E31" w:rsidRPr="002065E7">
              <w:rPr>
                <w:rFonts w:ascii="Times New Roman" w:hAnsi="Times New Roman" w:cs="Times New Roman"/>
                <w:sz w:val="24"/>
                <w:szCs w:val="24"/>
              </w:rPr>
              <w:t>сложном предложении</w:t>
            </w:r>
          </w:p>
        </w:tc>
        <w:tc>
          <w:tcPr>
            <w:tcW w:w="8118" w:type="dxa"/>
            <w:noWrap/>
          </w:tcPr>
          <w:p w:rsidR="000F59B2" w:rsidRPr="002065E7" w:rsidRDefault="00E422F6" w:rsidP="00E422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Усваивают правило постановки запятой и точки с запятой в бессоюзных сложных предложениях. Сопоставляют и различают простые предложения с однородными членами и бессоюзные сложные предложения.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7/4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6F2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Двоеточие в бессоюзном сложном предложении </w:t>
            </w:r>
          </w:p>
        </w:tc>
        <w:tc>
          <w:tcPr>
            <w:tcW w:w="8118" w:type="dxa"/>
            <w:noWrap/>
          </w:tcPr>
          <w:p w:rsidR="000F59B2" w:rsidRPr="002065E7" w:rsidRDefault="00E422F6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Составляют интонационные схемы предложений. Конструируют предложения по данному началу.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8/5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6F2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</w:t>
            </w:r>
          </w:p>
        </w:tc>
        <w:tc>
          <w:tcPr>
            <w:tcW w:w="8118" w:type="dxa"/>
            <w:noWrap/>
          </w:tcPr>
          <w:p w:rsidR="000F59B2" w:rsidRPr="002065E7" w:rsidRDefault="00E422F6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Выписывают из текста упражнений сложные бессоюзные предложения в соответствии со значением. Составляют интонационные схемы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 Конструируют предложения по данному началу.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9/6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6F2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Тире в бессоюзном сложном предложении</w:t>
            </w:r>
          </w:p>
        </w:tc>
        <w:tc>
          <w:tcPr>
            <w:tcW w:w="8118" w:type="dxa"/>
            <w:noWrap/>
          </w:tcPr>
          <w:p w:rsidR="000F59B2" w:rsidRPr="002065E7" w:rsidRDefault="00E422F6" w:rsidP="00E422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Усваивают правило постановки тире в бессоюзном сложном предложении. Составляют интонационные схемы предложений. Списывают, различая простые и сложные предложения и ставя нужные знаки. Выписывают бессоюзные сложные предложения из литературных произведений.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0/7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6F2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Тире в бессоюзном сложном предложении.</w:t>
            </w:r>
          </w:p>
        </w:tc>
        <w:tc>
          <w:tcPr>
            <w:tcW w:w="8118" w:type="dxa"/>
            <w:noWrap/>
          </w:tcPr>
          <w:p w:rsidR="000F59B2" w:rsidRPr="002065E7" w:rsidRDefault="00E422F6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тестовые задания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81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/8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6F20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Обобщени</w:t>
            </w:r>
            <w:r w:rsidR="00E422F6" w:rsidRPr="002065E7">
              <w:rPr>
                <w:rFonts w:ascii="Times New Roman" w:hAnsi="Times New Roman" w:cs="Times New Roman"/>
                <w:sz w:val="24"/>
                <w:szCs w:val="24"/>
              </w:rPr>
              <w:t>е материала по теме «Б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ессоюзные сложные предложения»</w:t>
            </w:r>
          </w:p>
        </w:tc>
        <w:tc>
          <w:tcPr>
            <w:tcW w:w="8118" w:type="dxa"/>
            <w:noWrap/>
          </w:tcPr>
          <w:p w:rsidR="000F59B2" w:rsidRPr="002065E7" w:rsidRDefault="00E422F6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синтаксический и пунктуационный разбор бессоюзных сложных предложений. Обосновывают постановку разных знаков препинания.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82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/9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893AD9" w:rsidRPr="002065E7" w:rsidRDefault="00E422F6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«Б</w:t>
            </w:r>
            <w:r w:rsidR="006F20C2" w:rsidRPr="002065E7">
              <w:rPr>
                <w:rFonts w:ascii="Times New Roman" w:hAnsi="Times New Roman" w:cs="Times New Roman"/>
                <w:sz w:val="24"/>
                <w:szCs w:val="24"/>
              </w:rPr>
              <w:t>ессоюзные сложные предложения»</w:t>
            </w:r>
            <w:r w:rsidR="00893AD9" w:rsidRPr="002065E7">
              <w:rPr>
                <w:rFonts w:ascii="Times New Roman" w:hAnsi="Times New Roman" w:cs="Times New Roman"/>
                <w:sz w:val="24"/>
                <w:szCs w:val="24"/>
              </w:rPr>
              <w:t>. Проект «Синтаксическая синонимия бессоюзных сложных, сложносочинённых и сложноподчинённых предложений».</w:t>
            </w:r>
          </w:p>
        </w:tc>
        <w:tc>
          <w:tcPr>
            <w:tcW w:w="8118" w:type="dxa"/>
            <w:noWrap/>
          </w:tcPr>
          <w:p w:rsidR="000F59B2" w:rsidRPr="002065E7" w:rsidRDefault="00893AD9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Защищают Проект «Синтаксическая синонимия бессоюзных сложных, сложносочинённых и сложноподчинённых предложений».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EB4D12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/10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344E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Особенности реферата как способа сжатого изложения содержания научного текста.</w:t>
            </w:r>
          </w:p>
        </w:tc>
        <w:tc>
          <w:tcPr>
            <w:tcW w:w="8118" w:type="dxa"/>
            <w:noWrap/>
          </w:tcPr>
          <w:p w:rsidR="000F59B2" w:rsidRPr="002065E7" w:rsidRDefault="006C32BB" w:rsidP="00E422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E422F6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 особенностями реферата как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</w:t>
            </w:r>
            <w:r w:rsidR="00E422F6" w:rsidRPr="002065E7">
              <w:rPr>
                <w:rFonts w:ascii="Times New Roman" w:hAnsi="Times New Roman" w:cs="Times New Roman"/>
                <w:sz w:val="24"/>
                <w:szCs w:val="24"/>
              </w:rPr>
              <w:t>сжатого изложен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ия содержания научного текста; учатся создавать </w:t>
            </w:r>
            <w:r w:rsidR="00E422F6" w:rsidRPr="002065E7">
              <w:rPr>
                <w:rFonts w:ascii="Times New Roman" w:hAnsi="Times New Roman" w:cs="Times New Roman"/>
                <w:sz w:val="24"/>
                <w:szCs w:val="24"/>
              </w:rPr>
              <w:t>реферат статьи на научную тему.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344E31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/11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Реферат статьи на лингвистическую тему.</w:t>
            </w:r>
          </w:p>
        </w:tc>
        <w:tc>
          <w:tcPr>
            <w:tcW w:w="8118" w:type="dxa"/>
            <w:noWrap/>
          </w:tcPr>
          <w:p w:rsidR="000F59B2" w:rsidRPr="002065E7" w:rsidRDefault="006C32BB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Пишут реферат статьи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344E31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85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/12</w:t>
            </w:r>
          </w:p>
        </w:tc>
        <w:tc>
          <w:tcPr>
            <w:tcW w:w="820" w:type="dxa"/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0F59B2" w:rsidRPr="002065E7" w:rsidRDefault="006F20C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«Бессоюзные сложные предложения»</w:t>
            </w:r>
          </w:p>
        </w:tc>
        <w:tc>
          <w:tcPr>
            <w:tcW w:w="8118" w:type="dxa"/>
            <w:noWrap/>
          </w:tcPr>
          <w:p w:rsidR="000F59B2" w:rsidRPr="002065E7" w:rsidRDefault="006C32BB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 с грамматическим заданием</w:t>
            </w:r>
          </w:p>
        </w:tc>
      </w:tr>
      <w:tr w:rsidR="000F59B2" w:rsidRPr="002065E7" w:rsidTr="00A3509F">
        <w:tc>
          <w:tcPr>
            <w:tcW w:w="943" w:type="dxa"/>
            <w:noWrap/>
          </w:tcPr>
          <w:p w:rsidR="000F59B2" w:rsidRPr="002065E7" w:rsidRDefault="00344E31" w:rsidP="0018530F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86</w:t>
            </w:r>
            <w:r w:rsidR="000F59B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/13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noWrap/>
          </w:tcPr>
          <w:p w:rsidR="000F59B2" w:rsidRPr="002065E7" w:rsidRDefault="000F59B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0F59B2" w:rsidRPr="002065E7" w:rsidRDefault="000F59B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bottom w:val="single" w:sz="4" w:space="0" w:color="auto"/>
            </w:tcBorders>
            <w:noWrap/>
          </w:tcPr>
          <w:p w:rsidR="000F59B2" w:rsidRPr="002065E7" w:rsidRDefault="006F20C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Повторение: правила орфографии, пунктуации</w:t>
            </w:r>
          </w:p>
        </w:tc>
        <w:tc>
          <w:tcPr>
            <w:tcW w:w="8118" w:type="dxa"/>
            <w:tcBorders>
              <w:bottom w:val="single" w:sz="4" w:space="0" w:color="auto"/>
            </w:tcBorders>
            <w:noWrap/>
          </w:tcPr>
          <w:p w:rsidR="000F59B2" w:rsidRPr="002065E7" w:rsidRDefault="006C32BB" w:rsidP="00C12B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повторяют изученные орфограммы и пунктограммы. Работают с дидактическим материалом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4607B9" w:rsidP="002D113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  <w:r w:rsidR="00B02108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Тема раздела 8.   </w:t>
            </w:r>
            <w:r w:rsidR="00EB4D12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4F1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различными видами связи. </w:t>
            </w:r>
            <w:r w:rsidRPr="002065E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654F1" w:rsidRPr="00206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065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  <w:r w:rsidR="00A3509F" w:rsidRPr="002065E7">
              <w:rPr>
                <w:rFonts w:ascii="Times New Roman" w:eastAsia="Times New Roman" w:hAnsi="Times New Roman" w:cs="Times New Roman"/>
                <w:sz w:val="24"/>
                <w:szCs w:val="24"/>
              </w:rPr>
              <w:t>+1ч.к/р)</w:t>
            </w:r>
          </w:p>
          <w:p w:rsidR="00EB4D12" w:rsidRPr="002065E7" w:rsidRDefault="00EB4D12" w:rsidP="002D113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344E31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87/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E654F1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 и пунктуация в них.</w:t>
            </w:r>
          </w:p>
        </w:tc>
        <w:tc>
          <w:tcPr>
            <w:tcW w:w="8118" w:type="dxa"/>
            <w:noWrap/>
          </w:tcPr>
          <w:p w:rsidR="004607B9" w:rsidRPr="002065E7" w:rsidRDefault="00BF7C23" w:rsidP="000E05DC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Изучают теоретические сведения о многочленных сложных предложениях. Рассказывают по схемам о видах связи в многочленном сложном предложении, подтверждая ответ примерами предложений из упражнения. Находят многочлены в текстах и составляют схему этих сложных предложений. Выполняют творческое задание по картине. Попутно работают над лексикой, орфографией и пунктуацией текстов.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344E31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88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E654F1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8118" w:type="dxa"/>
            <w:noWrap/>
          </w:tcPr>
          <w:p w:rsidR="004607B9" w:rsidRPr="002065E7" w:rsidRDefault="00BF7C23" w:rsidP="00BF7C23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Знакомятся с   понятием «авторские знаки препинания», анализируют предложения, выполняют упражнения</w:t>
            </w:r>
          </w:p>
        </w:tc>
      </w:tr>
      <w:tr w:rsidR="00A3509F" w:rsidRPr="002065E7" w:rsidTr="00A3509F">
        <w:tc>
          <w:tcPr>
            <w:tcW w:w="943" w:type="dxa"/>
            <w:noWrap/>
          </w:tcPr>
          <w:p w:rsidR="00A3509F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89/3</w:t>
            </w:r>
          </w:p>
        </w:tc>
        <w:tc>
          <w:tcPr>
            <w:tcW w:w="820" w:type="dxa"/>
            <w:noWrap/>
          </w:tcPr>
          <w:p w:rsidR="00A3509F" w:rsidRPr="002065E7" w:rsidRDefault="00A3509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A3509F" w:rsidRPr="002065E7" w:rsidRDefault="00A3509F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A3509F" w:rsidRPr="002065E7" w:rsidRDefault="00274FB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«Виды придаточных в СПП»</w:t>
            </w:r>
          </w:p>
        </w:tc>
        <w:tc>
          <w:tcPr>
            <w:tcW w:w="8118" w:type="dxa"/>
            <w:noWrap/>
          </w:tcPr>
          <w:p w:rsidR="00A3509F" w:rsidRPr="002065E7" w:rsidRDefault="00BF7C23" w:rsidP="0018530F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Выполняют контрольную работу</w:t>
            </w:r>
          </w:p>
        </w:tc>
      </w:tr>
      <w:tr w:rsidR="004607B9" w:rsidRPr="002065E7" w:rsidTr="0018530F">
        <w:tc>
          <w:tcPr>
            <w:tcW w:w="15597" w:type="dxa"/>
            <w:gridSpan w:val="5"/>
            <w:noWrap/>
          </w:tcPr>
          <w:p w:rsidR="004607B9" w:rsidRPr="002065E7" w:rsidRDefault="004607B9" w:rsidP="002D11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="00E654F1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D113A" w:rsidRPr="002065E7">
              <w:rPr>
                <w:rFonts w:ascii="Times New Roman" w:hAnsi="Times New Roman" w:cs="Times New Roman"/>
                <w:sz w:val="24"/>
                <w:szCs w:val="24"/>
              </w:rPr>
              <w:t>Тема раздела 9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654F1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B4D12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4F1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языке. </w:t>
            </w:r>
            <w:r w:rsidR="00EB4D12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изученного </w:t>
            </w:r>
            <w:r w:rsidR="002D113A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9073F" w:rsidRPr="002065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073F" w:rsidRPr="002065E7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EB4D12" w:rsidRPr="002065E7">
              <w:rPr>
                <w:rFonts w:ascii="Times New Roman" w:hAnsi="Times New Roman" w:cs="Times New Roman"/>
                <w:sz w:val="24"/>
                <w:szCs w:val="24"/>
              </w:rPr>
              <w:t>ч.р/р</w:t>
            </w:r>
            <w:r w:rsidR="001805FF"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+1ч. к/р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E654F1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</w:t>
            </w:r>
          </w:p>
        </w:tc>
        <w:tc>
          <w:tcPr>
            <w:tcW w:w="8118" w:type="dxa"/>
            <w:noWrap/>
          </w:tcPr>
          <w:p w:rsidR="004607B9" w:rsidRPr="002065E7" w:rsidRDefault="006B6E0F" w:rsidP="006B6E0F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Расширяют   представление о роли языка в жизни общества, его функциях, связях с другими языками народов мира; анализируют высказывания о русском</w:t>
            </w:r>
            <w:r w:rsidR="00684BAA"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языке, представляют презентации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91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E654F1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Язык как исторически развивающееся явление</w:t>
            </w:r>
          </w:p>
        </w:tc>
        <w:tc>
          <w:tcPr>
            <w:tcW w:w="8118" w:type="dxa"/>
            <w:noWrap/>
          </w:tcPr>
          <w:p w:rsidR="004607B9" w:rsidRPr="002065E7" w:rsidRDefault="006B6E0F" w:rsidP="0018530F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Рассуждают о роли языка в обществе.  Выполняют упражнения. Выразительно читают публицистические тексы.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92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/3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E654F1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</w:t>
            </w:r>
          </w:p>
        </w:tc>
        <w:tc>
          <w:tcPr>
            <w:tcW w:w="8118" w:type="dxa"/>
            <w:noWrap/>
          </w:tcPr>
          <w:p w:rsidR="004607B9" w:rsidRPr="002065E7" w:rsidRDefault="006B6E0F" w:rsidP="006B6E0F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Повторить понятие культура речи; представляют результаты групповой проектной работы, определять стилистическую принадлежность текста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93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3509F" w:rsidP="00A350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культура речи.</w:t>
            </w:r>
          </w:p>
        </w:tc>
        <w:tc>
          <w:tcPr>
            <w:tcW w:w="8118" w:type="dxa"/>
            <w:noWrap/>
          </w:tcPr>
          <w:p w:rsidR="004607B9" w:rsidRPr="002065E7" w:rsidRDefault="006B6E0F" w:rsidP="006B6E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 понятие языковой нормы, основные стилистические понятия; определяют стилистическую принадлежность текста.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94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/5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3509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Повторение. Фонетика. графика. Орфография</w:t>
            </w:r>
            <w:r w:rsidR="00A45CED" w:rsidRPr="002065E7">
              <w:rPr>
                <w:rFonts w:ascii="Times New Roman" w:hAnsi="Times New Roman" w:cs="Times New Roman"/>
                <w:sz w:val="24"/>
                <w:szCs w:val="24"/>
              </w:rPr>
              <w:t>. Лексикология. Фразеология. Орфография.</w:t>
            </w:r>
          </w:p>
        </w:tc>
        <w:tc>
          <w:tcPr>
            <w:tcW w:w="8118" w:type="dxa"/>
            <w:noWrap/>
          </w:tcPr>
          <w:p w:rsidR="004607B9" w:rsidRPr="002065E7" w:rsidRDefault="00BF7C23" w:rsidP="00E73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контрольные вопросы. Заполняют таблицу обобщённого характера. Обобщают изученные сведения по фонетике и графике, выполняют полный и частичный фонетический разбор слов. Работают с текстом: читают, определяют тип и стиль, главную мысль, списывают, выполняют задания по фонетике. Обобщают изученные сведения по фонетике и графике. Выполняют полный и частичный фонетический разбор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 Распределяют слова по колонкам в соответствии с их фонетическими особенностями. Работают с текстом: читают, определяют тип и стиль, главную мысль, списывают, выполняют задания по фонетике.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95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/6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45CED" w:rsidP="00A45C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Сочинение-рассуждение о книге</w:t>
            </w:r>
          </w:p>
        </w:tc>
        <w:tc>
          <w:tcPr>
            <w:tcW w:w="8118" w:type="dxa"/>
            <w:noWrap/>
          </w:tcPr>
          <w:p w:rsidR="004607B9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Создают собственный текст-рассуждение на заданную тему.</w:t>
            </w:r>
          </w:p>
        </w:tc>
      </w:tr>
      <w:tr w:rsidR="004607B9" w:rsidRPr="002065E7" w:rsidTr="00A3509F">
        <w:tc>
          <w:tcPr>
            <w:tcW w:w="943" w:type="dxa"/>
            <w:noWrap/>
          </w:tcPr>
          <w:p w:rsidR="004607B9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  <w:r w:rsidR="004607B9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/7</w:t>
            </w:r>
          </w:p>
        </w:tc>
        <w:tc>
          <w:tcPr>
            <w:tcW w:w="820" w:type="dxa"/>
            <w:noWrap/>
          </w:tcPr>
          <w:p w:rsidR="004607B9" w:rsidRPr="002065E7" w:rsidRDefault="004607B9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4607B9" w:rsidRPr="002065E7" w:rsidRDefault="004607B9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4607B9" w:rsidRPr="002065E7" w:rsidRDefault="00A45CE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Повторение.   Морфемика. Словообразование. Орфография</w:t>
            </w:r>
          </w:p>
        </w:tc>
        <w:tc>
          <w:tcPr>
            <w:tcW w:w="8118" w:type="dxa"/>
            <w:noWrap/>
          </w:tcPr>
          <w:p w:rsidR="004607B9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Обобщают изученные сведения по морфемике. Делят слова на морфемы. Составляют таблицу «Орфограммы — гласные буквы в корнях с чередованием о — а, е — и». Списывают текст, разбивая его на абзацы и графически обозначая морфемы.</w:t>
            </w:r>
          </w:p>
        </w:tc>
      </w:tr>
      <w:tr w:rsidR="00EB4D12" w:rsidRPr="002065E7" w:rsidTr="00A3509F">
        <w:tc>
          <w:tcPr>
            <w:tcW w:w="943" w:type="dxa"/>
            <w:noWrap/>
          </w:tcPr>
          <w:p w:rsidR="00EB4D12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97</w:t>
            </w:r>
            <w:r w:rsidR="00EB4D12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/8</w:t>
            </w:r>
          </w:p>
        </w:tc>
        <w:tc>
          <w:tcPr>
            <w:tcW w:w="820" w:type="dxa"/>
            <w:noWrap/>
          </w:tcPr>
          <w:p w:rsidR="00EB4D12" w:rsidRPr="002065E7" w:rsidRDefault="00EB4D1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4D12" w:rsidRPr="002065E7" w:rsidRDefault="00EB4D1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EB4D12" w:rsidRPr="002065E7" w:rsidRDefault="00A45CE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 И</w:t>
            </w:r>
            <w:r w:rsidR="00BF7C23" w:rsidRPr="002065E7">
              <w:rPr>
                <w:rFonts w:ascii="Times New Roman" w:hAnsi="Times New Roman" w:cs="Times New Roman"/>
                <w:sz w:val="24"/>
                <w:szCs w:val="24"/>
              </w:rPr>
              <w:t>зложение с элементами сочинения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 на нравственную тему</w:t>
            </w:r>
            <w:r w:rsidR="00BF7C23" w:rsidRPr="002065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18" w:type="dxa"/>
            <w:noWrap/>
          </w:tcPr>
          <w:p w:rsidR="00EB4D12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Работают над планом изложения, выделяют ключевые слова, высказывают своё мнение по теме текста.</w:t>
            </w:r>
          </w:p>
        </w:tc>
      </w:tr>
      <w:tr w:rsidR="00A3509F" w:rsidRPr="002065E7" w:rsidTr="00A3509F">
        <w:tc>
          <w:tcPr>
            <w:tcW w:w="943" w:type="dxa"/>
            <w:noWrap/>
          </w:tcPr>
          <w:p w:rsidR="00A3509F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98/9</w:t>
            </w:r>
          </w:p>
        </w:tc>
        <w:tc>
          <w:tcPr>
            <w:tcW w:w="820" w:type="dxa"/>
            <w:noWrap/>
          </w:tcPr>
          <w:p w:rsidR="00A3509F" w:rsidRPr="002065E7" w:rsidRDefault="00A3509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A3509F" w:rsidRPr="002065E7" w:rsidRDefault="00A3509F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A45CED" w:rsidRPr="002065E7" w:rsidRDefault="00A45CED" w:rsidP="00A45C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Повторение. Морфология. Орфография. Языковые средства выразительности. Выдающиеся отечественные лингвисты</w:t>
            </w:r>
          </w:p>
          <w:p w:rsidR="00A45CED" w:rsidRPr="002065E7" w:rsidRDefault="00A45CED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8" w:type="dxa"/>
            <w:noWrap/>
          </w:tcPr>
          <w:p w:rsidR="00A3509F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Обобщают знания по морфологии. Заполняют таблицу о частях речи и дополняют её своими примерами. Определяют разные части речи, выписывая их из текста. Работают с текстами упражнений. Производят морфологический разбор слов разных частей речи. Исправляют ошибки в приведённых определениях морфологии и обосновывают свою правку</w:t>
            </w:r>
          </w:p>
        </w:tc>
      </w:tr>
      <w:tr w:rsidR="00EB4D12" w:rsidRPr="002065E7" w:rsidTr="00A3509F">
        <w:tc>
          <w:tcPr>
            <w:tcW w:w="943" w:type="dxa"/>
            <w:noWrap/>
          </w:tcPr>
          <w:p w:rsidR="00EB4D12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99/10</w:t>
            </w:r>
          </w:p>
        </w:tc>
        <w:tc>
          <w:tcPr>
            <w:tcW w:w="820" w:type="dxa"/>
            <w:noWrap/>
          </w:tcPr>
          <w:p w:rsidR="00EB4D12" w:rsidRPr="002065E7" w:rsidRDefault="00EB4D1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4D12" w:rsidRPr="002065E7" w:rsidRDefault="00EB4D1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EB4D12" w:rsidRPr="002065E7" w:rsidRDefault="00A45CED" w:rsidP="00A45C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Повторение. Синтаксис. Пунктуация. употребление знаков препинания.</w:t>
            </w:r>
          </w:p>
        </w:tc>
        <w:tc>
          <w:tcPr>
            <w:tcW w:w="8118" w:type="dxa"/>
            <w:noWrap/>
          </w:tcPr>
          <w:p w:rsidR="00EB4D12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Обобщают изученные сведения по синтаксису. Списывают тексты разных стилей и типов речи, работают над синтаксическими структурами. Пишут сжатое выборочное изложение по тексту</w:t>
            </w:r>
          </w:p>
        </w:tc>
      </w:tr>
      <w:tr w:rsidR="00EB4D12" w:rsidRPr="002065E7" w:rsidTr="00A3509F">
        <w:tc>
          <w:tcPr>
            <w:tcW w:w="943" w:type="dxa"/>
            <w:noWrap/>
          </w:tcPr>
          <w:p w:rsidR="00EB4D12" w:rsidRPr="002065E7" w:rsidRDefault="00A3509F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100/11</w:t>
            </w:r>
          </w:p>
        </w:tc>
        <w:tc>
          <w:tcPr>
            <w:tcW w:w="820" w:type="dxa"/>
            <w:noWrap/>
          </w:tcPr>
          <w:p w:rsidR="00EB4D12" w:rsidRPr="002065E7" w:rsidRDefault="00EB4D1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4D12" w:rsidRPr="002065E7" w:rsidRDefault="00EB4D1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EB4D12" w:rsidRPr="002065E7" w:rsidRDefault="00A45CED" w:rsidP="00D924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«Повторение изученного за учебный год». </w:t>
            </w:r>
          </w:p>
        </w:tc>
        <w:tc>
          <w:tcPr>
            <w:tcW w:w="8118" w:type="dxa"/>
            <w:noWrap/>
          </w:tcPr>
          <w:p w:rsidR="00EB4D12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Выполняют контрольную работу с грамматическим заданием</w:t>
            </w:r>
          </w:p>
        </w:tc>
      </w:tr>
      <w:tr w:rsidR="00A3509F" w:rsidRPr="002065E7" w:rsidTr="00A3509F">
        <w:tc>
          <w:tcPr>
            <w:tcW w:w="943" w:type="dxa"/>
            <w:noWrap/>
          </w:tcPr>
          <w:p w:rsidR="00A3509F" w:rsidRPr="002065E7" w:rsidRDefault="00684BAA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101/12</w:t>
            </w:r>
          </w:p>
        </w:tc>
        <w:tc>
          <w:tcPr>
            <w:tcW w:w="820" w:type="dxa"/>
            <w:noWrap/>
          </w:tcPr>
          <w:p w:rsidR="00A3509F" w:rsidRPr="002065E7" w:rsidRDefault="00A3509F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A3509F" w:rsidRPr="002065E7" w:rsidRDefault="00A3509F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A3509F" w:rsidRPr="002065E7" w:rsidRDefault="00D9243B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118" w:type="dxa"/>
            <w:noWrap/>
          </w:tcPr>
          <w:p w:rsidR="00A3509F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Выполняют работу над ошибками, </w:t>
            </w: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повторяют</w:t>
            </w: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изученные орфограммы и пунктограммы. Работают с дидактическим материалом</w:t>
            </w:r>
          </w:p>
        </w:tc>
      </w:tr>
      <w:tr w:rsidR="00EB4D12" w:rsidRPr="002065E7" w:rsidTr="00A3509F">
        <w:tc>
          <w:tcPr>
            <w:tcW w:w="943" w:type="dxa"/>
            <w:noWrap/>
          </w:tcPr>
          <w:p w:rsidR="00EB4D12" w:rsidRPr="002065E7" w:rsidRDefault="00344E31" w:rsidP="0018530F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  <w:r w:rsidR="00684BAA" w:rsidRPr="002065E7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/13</w:t>
            </w:r>
          </w:p>
        </w:tc>
        <w:tc>
          <w:tcPr>
            <w:tcW w:w="820" w:type="dxa"/>
            <w:noWrap/>
          </w:tcPr>
          <w:p w:rsidR="00EB4D12" w:rsidRPr="002065E7" w:rsidRDefault="00EB4D12" w:rsidP="001853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4D12" w:rsidRPr="002065E7" w:rsidRDefault="00EB4D12" w:rsidP="00185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noWrap/>
          </w:tcPr>
          <w:p w:rsidR="00EB4D12" w:rsidRPr="002065E7" w:rsidRDefault="00D9243B" w:rsidP="00A45C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sz w:val="24"/>
                <w:szCs w:val="24"/>
              </w:rPr>
              <w:t>Развитие речи. Стилистический анализ текстов.</w:t>
            </w:r>
          </w:p>
        </w:tc>
        <w:tc>
          <w:tcPr>
            <w:tcW w:w="8118" w:type="dxa"/>
            <w:noWrap/>
          </w:tcPr>
          <w:p w:rsidR="00EB4D12" w:rsidRPr="002065E7" w:rsidRDefault="00BF7C23" w:rsidP="001853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065E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Анализируют текст.</w:t>
            </w:r>
          </w:p>
        </w:tc>
      </w:tr>
    </w:tbl>
    <w:p w:rsidR="00BF7C23" w:rsidRPr="002065E7" w:rsidRDefault="00BF7C23" w:rsidP="005E48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607B9" w:rsidRPr="002065E7" w:rsidRDefault="004F5812" w:rsidP="004F58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Перечень учебно-методического обеспечения. Список литературы.</w:t>
      </w:r>
    </w:p>
    <w:p w:rsidR="004F5812" w:rsidRPr="002065E7" w:rsidRDefault="004607B9" w:rsidP="004607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для учителя:</w:t>
      </w:r>
    </w:p>
    <w:p w:rsidR="004F5812" w:rsidRPr="002065E7" w:rsidRDefault="004607B9" w:rsidP="002D11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1. Русский     язык. </w:t>
      </w:r>
      <w:r w:rsidR="00443298" w:rsidRPr="002065E7">
        <w:rPr>
          <w:rFonts w:ascii="Times New Roman" w:hAnsi="Times New Roman" w:cs="Times New Roman"/>
          <w:sz w:val="24"/>
          <w:szCs w:val="24"/>
        </w:rPr>
        <w:t>9</w:t>
      </w:r>
      <w:r w:rsidRPr="002065E7">
        <w:rPr>
          <w:rFonts w:ascii="Times New Roman" w:hAnsi="Times New Roman" w:cs="Times New Roman"/>
          <w:sz w:val="24"/>
          <w:szCs w:val="24"/>
        </w:rPr>
        <w:t xml:space="preserve">  класс: </w:t>
      </w:r>
      <w:r w:rsidR="002D113A" w:rsidRPr="002065E7">
        <w:rPr>
          <w:rFonts w:ascii="Times New Roman" w:hAnsi="Times New Roman" w:cs="Times New Roman"/>
          <w:sz w:val="24"/>
          <w:szCs w:val="24"/>
        </w:rPr>
        <w:t>учебник для 9 класса общеобразовательных организаций. Авторы: С. Г.Бархударов, С. Е. Крючков и др. — М.: Просвещение, 2019г.</w:t>
      </w:r>
    </w:p>
    <w:p w:rsidR="004607B9" w:rsidRPr="002065E7" w:rsidRDefault="004F5812" w:rsidP="004607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 2) Образовательные электронные ресурсы</w:t>
      </w:r>
      <w:r w:rsidR="00112138" w:rsidRPr="002065E7">
        <w:rPr>
          <w:rFonts w:ascii="Times New Roman" w:hAnsi="Times New Roman" w:cs="Times New Roman"/>
          <w:sz w:val="24"/>
          <w:szCs w:val="24"/>
        </w:rPr>
        <w:t>:</w:t>
      </w:r>
    </w:p>
    <w:p w:rsidR="00112138" w:rsidRPr="002065E7" w:rsidRDefault="00112138" w:rsidP="001121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Электронные словари: режим доступа: http://www.siovary.ru</w:t>
      </w:r>
    </w:p>
    <w:p w:rsidR="00112138" w:rsidRPr="002065E7" w:rsidRDefault="00112138" w:rsidP="001121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 Справочно-информационный интернет-портал «Русский язык»: режим доступа: http://www.gramotf.ru</w:t>
      </w:r>
    </w:p>
    <w:p w:rsidR="00112138" w:rsidRPr="002065E7" w:rsidRDefault="00112138" w:rsidP="001121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 Русский язык. Приложение к газете “1 сентября»: режим доступа: http://rus.1september.ru/rusarchive.php</w:t>
      </w:r>
    </w:p>
    <w:p w:rsidR="00F8563B" w:rsidRPr="002065E7" w:rsidRDefault="004607B9" w:rsidP="004607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для учащихся:       </w:t>
      </w:r>
    </w:p>
    <w:p w:rsidR="002D113A" w:rsidRPr="002065E7" w:rsidRDefault="004607B9" w:rsidP="004607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1.</w:t>
      </w:r>
      <w:r w:rsidR="002D113A" w:rsidRPr="002065E7">
        <w:rPr>
          <w:rFonts w:ascii="Times New Roman" w:hAnsi="Times New Roman" w:cs="Times New Roman"/>
          <w:sz w:val="24"/>
          <w:szCs w:val="24"/>
        </w:rPr>
        <w:t xml:space="preserve"> Учебник для 9 класса общеобразовательных организаций. Авторы: С. Г.Бархударов, С. Е. Крючков и др. — М.: Просвещение, 2019г. </w:t>
      </w:r>
    </w:p>
    <w:p w:rsidR="004607B9" w:rsidRPr="002065E7" w:rsidRDefault="004607B9" w:rsidP="004607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 xml:space="preserve"> 2. </w:t>
      </w:r>
      <w:r w:rsidR="004F5812" w:rsidRPr="002065E7">
        <w:rPr>
          <w:rFonts w:ascii="Times New Roman" w:hAnsi="Times New Roman" w:cs="Times New Roman"/>
          <w:sz w:val="24"/>
          <w:szCs w:val="24"/>
        </w:rPr>
        <w:t>Лингвистические словари и справочники</w:t>
      </w:r>
      <w:r w:rsidR="00804E4C" w:rsidRPr="002065E7">
        <w:rPr>
          <w:rFonts w:ascii="Times New Roman" w:hAnsi="Times New Roman" w:cs="Times New Roman"/>
          <w:sz w:val="24"/>
          <w:szCs w:val="24"/>
        </w:rPr>
        <w:t>.</w:t>
      </w:r>
    </w:p>
    <w:p w:rsidR="00804E4C" w:rsidRPr="002065E7" w:rsidRDefault="00804E4C" w:rsidP="00804E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3. Интернет-ресурсы</w:t>
      </w:r>
    </w:p>
    <w:p w:rsidR="00804E4C" w:rsidRPr="002065E7" w:rsidRDefault="00804E4C" w:rsidP="00804E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1. http://mon.gov.ru – сайт Министерства образования и науки РФ.</w:t>
      </w:r>
    </w:p>
    <w:p w:rsidR="00804E4C" w:rsidRPr="002065E7" w:rsidRDefault="00804E4C" w:rsidP="00804E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2. http://window.edu.ru – электронные образовательные ресурсы.</w:t>
      </w:r>
    </w:p>
    <w:p w:rsidR="00804E4C" w:rsidRPr="002065E7" w:rsidRDefault="00804E4C" w:rsidP="00804E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65E7">
        <w:rPr>
          <w:rFonts w:ascii="Times New Roman" w:hAnsi="Times New Roman" w:cs="Times New Roman"/>
          <w:sz w:val="24"/>
          <w:szCs w:val="24"/>
        </w:rPr>
        <w:t>3.-Орфограммка, orfogrammka.ru</w:t>
      </w:r>
    </w:p>
    <w:p w:rsidR="00931D87" w:rsidRPr="002065E7" w:rsidRDefault="00931D87">
      <w:pPr>
        <w:rPr>
          <w:rFonts w:ascii="Times New Roman" w:hAnsi="Times New Roman" w:cs="Times New Roman"/>
          <w:sz w:val="24"/>
          <w:szCs w:val="24"/>
        </w:rPr>
      </w:pPr>
    </w:p>
    <w:p w:rsidR="002D210A" w:rsidRPr="002065E7" w:rsidRDefault="002D210A">
      <w:pPr>
        <w:rPr>
          <w:rFonts w:ascii="Times New Roman" w:hAnsi="Times New Roman" w:cs="Times New Roman"/>
          <w:sz w:val="24"/>
          <w:szCs w:val="24"/>
        </w:rPr>
      </w:pPr>
    </w:p>
    <w:sectPr w:rsidR="002D210A" w:rsidRPr="002065E7" w:rsidSect="00B46FCB">
      <w:footerReference w:type="default" r:id="rId9"/>
      <w:pgSz w:w="16838" w:h="11906" w:orient="landscape"/>
      <w:pgMar w:top="1440" w:right="567" w:bottom="144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61" w:rsidRDefault="009A4F61" w:rsidP="009E31EC">
      <w:pPr>
        <w:spacing w:after="0" w:line="240" w:lineRule="auto"/>
      </w:pPr>
      <w:r>
        <w:separator/>
      </w:r>
    </w:p>
  </w:endnote>
  <w:endnote w:type="continuationSeparator" w:id="0">
    <w:p w:rsidR="009A4F61" w:rsidRDefault="009A4F61" w:rsidP="009E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1923"/>
      <w:docPartObj>
        <w:docPartGallery w:val="Page Numbers (Bottom of Page)"/>
        <w:docPartUnique/>
      </w:docPartObj>
    </w:sdtPr>
    <w:sdtEndPr/>
    <w:sdtContent>
      <w:p w:rsidR="007E768C" w:rsidRDefault="007E768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BDD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7E768C" w:rsidRDefault="007E768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61" w:rsidRDefault="009A4F61" w:rsidP="009E31EC">
      <w:pPr>
        <w:spacing w:after="0" w:line="240" w:lineRule="auto"/>
      </w:pPr>
      <w:r>
        <w:separator/>
      </w:r>
    </w:p>
  </w:footnote>
  <w:footnote w:type="continuationSeparator" w:id="0">
    <w:p w:rsidR="009A4F61" w:rsidRDefault="009A4F61" w:rsidP="009E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3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29A444D8"/>
    <w:multiLevelType w:val="hybridMultilevel"/>
    <w:tmpl w:val="56C2E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96010"/>
    <w:multiLevelType w:val="hybridMultilevel"/>
    <w:tmpl w:val="B7FE18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C020B"/>
    <w:multiLevelType w:val="hybridMultilevel"/>
    <w:tmpl w:val="7AFEBDB0"/>
    <w:lvl w:ilvl="0" w:tplc="3B8E00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7B9"/>
    <w:rsid w:val="0005260A"/>
    <w:rsid w:val="00055678"/>
    <w:rsid w:val="000577C5"/>
    <w:rsid w:val="00066CDC"/>
    <w:rsid w:val="000728DD"/>
    <w:rsid w:val="000C641D"/>
    <w:rsid w:val="000D2859"/>
    <w:rsid w:val="000E04A3"/>
    <w:rsid w:val="000E05DC"/>
    <w:rsid w:val="000F59B2"/>
    <w:rsid w:val="00110D8D"/>
    <w:rsid w:val="00112138"/>
    <w:rsid w:val="00121533"/>
    <w:rsid w:val="00122A7D"/>
    <w:rsid w:val="00127797"/>
    <w:rsid w:val="001310C0"/>
    <w:rsid w:val="00136B5A"/>
    <w:rsid w:val="001434C8"/>
    <w:rsid w:val="00146DA1"/>
    <w:rsid w:val="00160395"/>
    <w:rsid w:val="0016599A"/>
    <w:rsid w:val="001669B7"/>
    <w:rsid w:val="001805FF"/>
    <w:rsid w:val="0018530F"/>
    <w:rsid w:val="001A61AD"/>
    <w:rsid w:val="001B0CC6"/>
    <w:rsid w:val="001D7EAC"/>
    <w:rsid w:val="001E11C2"/>
    <w:rsid w:val="002040AD"/>
    <w:rsid w:val="002065E7"/>
    <w:rsid w:val="00237629"/>
    <w:rsid w:val="002415F3"/>
    <w:rsid w:val="002422B4"/>
    <w:rsid w:val="002476F7"/>
    <w:rsid w:val="00274FBB"/>
    <w:rsid w:val="00287092"/>
    <w:rsid w:val="002A74F9"/>
    <w:rsid w:val="002D113A"/>
    <w:rsid w:val="002D210A"/>
    <w:rsid w:val="002F09CD"/>
    <w:rsid w:val="003140D7"/>
    <w:rsid w:val="00324A2A"/>
    <w:rsid w:val="003357B7"/>
    <w:rsid w:val="00344E31"/>
    <w:rsid w:val="0035292F"/>
    <w:rsid w:val="003B17E1"/>
    <w:rsid w:val="003B4798"/>
    <w:rsid w:val="003C404B"/>
    <w:rsid w:val="003C65B2"/>
    <w:rsid w:val="003C6929"/>
    <w:rsid w:val="003D7DB5"/>
    <w:rsid w:val="003F0096"/>
    <w:rsid w:val="003F2697"/>
    <w:rsid w:val="0040063B"/>
    <w:rsid w:val="0041582D"/>
    <w:rsid w:val="00426BDD"/>
    <w:rsid w:val="00430ECE"/>
    <w:rsid w:val="00443298"/>
    <w:rsid w:val="00447E70"/>
    <w:rsid w:val="00455DF4"/>
    <w:rsid w:val="004607B9"/>
    <w:rsid w:val="00461171"/>
    <w:rsid w:val="004614E1"/>
    <w:rsid w:val="004643B4"/>
    <w:rsid w:val="004A5F10"/>
    <w:rsid w:val="004D58F9"/>
    <w:rsid w:val="004E14ED"/>
    <w:rsid w:val="004F07BA"/>
    <w:rsid w:val="004F10B5"/>
    <w:rsid w:val="004F5812"/>
    <w:rsid w:val="005070A8"/>
    <w:rsid w:val="00551FFD"/>
    <w:rsid w:val="00567A37"/>
    <w:rsid w:val="005951AB"/>
    <w:rsid w:val="005A7489"/>
    <w:rsid w:val="005B3615"/>
    <w:rsid w:val="005C0C78"/>
    <w:rsid w:val="005E1AB9"/>
    <w:rsid w:val="005E4812"/>
    <w:rsid w:val="005E7364"/>
    <w:rsid w:val="006034E5"/>
    <w:rsid w:val="0060400A"/>
    <w:rsid w:val="006138A8"/>
    <w:rsid w:val="00627291"/>
    <w:rsid w:val="00655B4A"/>
    <w:rsid w:val="00660FF2"/>
    <w:rsid w:val="00673497"/>
    <w:rsid w:val="00674A5B"/>
    <w:rsid w:val="00684BAA"/>
    <w:rsid w:val="006A6020"/>
    <w:rsid w:val="006B6E0F"/>
    <w:rsid w:val="006B7A47"/>
    <w:rsid w:val="006C00F9"/>
    <w:rsid w:val="006C0847"/>
    <w:rsid w:val="006C32BB"/>
    <w:rsid w:val="006C4024"/>
    <w:rsid w:val="006C67C4"/>
    <w:rsid w:val="006E0139"/>
    <w:rsid w:val="006E400F"/>
    <w:rsid w:val="006E5D57"/>
    <w:rsid w:val="006E6A22"/>
    <w:rsid w:val="006F20C2"/>
    <w:rsid w:val="007268A6"/>
    <w:rsid w:val="00744E99"/>
    <w:rsid w:val="00787C1D"/>
    <w:rsid w:val="00793196"/>
    <w:rsid w:val="00795046"/>
    <w:rsid w:val="007B4879"/>
    <w:rsid w:val="007C1CCA"/>
    <w:rsid w:val="007D4835"/>
    <w:rsid w:val="007E0E80"/>
    <w:rsid w:val="007E768C"/>
    <w:rsid w:val="007F6624"/>
    <w:rsid w:val="00804E4C"/>
    <w:rsid w:val="0084096A"/>
    <w:rsid w:val="00843BDB"/>
    <w:rsid w:val="00855517"/>
    <w:rsid w:val="008573BF"/>
    <w:rsid w:val="008765BD"/>
    <w:rsid w:val="0089073F"/>
    <w:rsid w:val="00893AD9"/>
    <w:rsid w:val="008B4C42"/>
    <w:rsid w:val="008B6904"/>
    <w:rsid w:val="008E0603"/>
    <w:rsid w:val="008F179A"/>
    <w:rsid w:val="009100CA"/>
    <w:rsid w:val="00931D87"/>
    <w:rsid w:val="00942699"/>
    <w:rsid w:val="00947CB7"/>
    <w:rsid w:val="00963289"/>
    <w:rsid w:val="00977F70"/>
    <w:rsid w:val="0098646A"/>
    <w:rsid w:val="00990D43"/>
    <w:rsid w:val="00992AFD"/>
    <w:rsid w:val="009A4F61"/>
    <w:rsid w:val="009C0AEA"/>
    <w:rsid w:val="009C2F46"/>
    <w:rsid w:val="009E31EC"/>
    <w:rsid w:val="009E791C"/>
    <w:rsid w:val="009F7FE9"/>
    <w:rsid w:val="00A11849"/>
    <w:rsid w:val="00A137CA"/>
    <w:rsid w:val="00A1746D"/>
    <w:rsid w:val="00A234C9"/>
    <w:rsid w:val="00A24A48"/>
    <w:rsid w:val="00A3509F"/>
    <w:rsid w:val="00A45CED"/>
    <w:rsid w:val="00A534DF"/>
    <w:rsid w:val="00A93B4C"/>
    <w:rsid w:val="00A94E5C"/>
    <w:rsid w:val="00AB62F8"/>
    <w:rsid w:val="00AC4CCE"/>
    <w:rsid w:val="00AF1940"/>
    <w:rsid w:val="00B02108"/>
    <w:rsid w:val="00B2714B"/>
    <w:rsid w:val="00B31184"/>
    <w:rsid w:val="00B40A95"/>
    <w:rsid w:val="00B433CD"/>
    <w:rsid w:val="00B44306"/>
    <w:rsid w:val="00B46FCB"/>
    <w:rsid w:val="00B6530E"/>
    <w:rsid w:val="00BB36F8"/>
    <w:rsid w:val="00BC6829"/>
    <w:rsid w:val="00BF7C23"/>
    <w:rsid w:val="00C01502"/>
    <w:rsid w:val="00C03436"/>
    <w:rsid w:val="00C12B7C"/>
    <w:rsid w:val="00C369B9"/>
    <w:rsid w:val="00C37149"/>
    <w:rsid w:val="00C37855"/>
    <w:rsid w:val="00C40AA3"/>
    <w:rsid w:val="00C65479"/>
    <w:rsid w:val="00C65BC9"/>
    <w:rsid w:val="00C95A14"/>
    <w:rsid w:val="00CB1684"/>
    <w:rsid w:val="00CB4F6E"/>
    <w:rsid w:val="00CB53D5"/>
    <w:rsid w:val="00D14831"/>
    <w:rsid w:val="00D264DE"/>
    <w:rsid w:val="00D81856"/>
    <w:rsid w:val="00D8432E"/>
    <w:rsid w:val="00D9243B"/>
    <w:rsid w:val="00DC18EA"/>
    <w:rsid w:val="00DD603D"/>
    <w:rsid w:val="00DE7FEB"/>
    <w:rsid w:val="00E07123"/>
    <w:rsid w:val="00E26ACB"/>
    <w:rsid w:val="00E32A75"/>
    <w:rsid w:val="00E422F6"/>
    <w:rsid w:val="00E45116"/>
    <w:rsid w:val="00E61844"/>
    <w:rsid w:val="00E654F1"/>
    <w:rsid w:val="00E67A23"/>
    <w:rsid w:val="00E73150"/>
    <w:rsid w:val="00E813F6"/>
    <w:rsid w:val="00EA58EB"/>
    <w:rsid w:val="00EA6CDF"/>
    <w:rsid w:val="00EB4D12"/>
    <w:rsid w:val="00EC15E4"/>
    <w:rsid w:val="00EC26E1"/>
    <w:rsid w:val="00F01563"/>
    <w:rsid w:val="00F37B16"/>
    <w:rsid w:val="00F816E1"/>
    <w:rsid w:val="00F8563B"/>
    <w:rsid w:val="00F86C29"/>
    <w:rsid w:val="00FA40E9"/>
    <w:rsid w:val="00FD386F"/>
    <w:rsid w:val="00FD41F7"/>
    <w:rsid w:val="00FD6899"/>
    <w:rsid w:val="00F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1763"/>
  <w15:docId w15:val="{1AEC2454-6F4B-46A4-8897-1F417CA7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7B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07B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607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607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4607B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607B9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607B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7B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4607B9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607B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4607B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4607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4607B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Strong"/>
    <w:basedOn w:val="a0"/>
    <w:qFormat/>
    <w:rsid w:val="004607B9"/>
    <w:rPr>
      <w:b/>
      <w:bCs/>
    </w:rPr>
  </w:style>
  <w:style w:type="paragraph" w:styleId="a4">
    <w:name w:val="List Paragraph"/>
    <w:basedOn w:val="a"/>
    <w:uiPriority w:val="34"/>
    <w:qFormat/>
    <w:rsid w:val="004607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4607B9"/>
    <w:pPr>
      <w:spacing w:after="0" w:line="240" w:lineRule="auto"/>
    </w:pPr>
  </w:style>
  <w:style w:type="table" w:styleId="a6">
    <w:name w:val="Table Grid"/>
    <w:basedOn w:val="a1"/>
    <w:uiPriority w:val="59"/>
    <w:rsid w:val="00460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4607B9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607B9"/>
  </w:style>
  <w:style w:type="character" w:styleId="a8">
    <w:name w:val="FollowedHyperlink"/>
    <w:basedOn w:val="a0"/>
    <w:uiPriority w:val="99"/>
    <w:semiHidden/>
    <w:unhideWhenUsed/>
    <w:rsid w:val="004607B9"/>
    <w:rPr>
      <w:color w:val="800080" w:themeColor="followedHyperlink"/>
      <w:u w:val="single"/>
    </w:rPr>
  </w:style>
  <w:style w:type="paragraph" w:styleId="a9">
    <w:name w:val="Normal (Web)"/>
    <w:basedOn w:val="a"/>
    <w:unhideWhenUsed/>
    <w:rsid w:val="00460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460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6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nhideWhenUsed/>
    <w:rsid w:val="004607B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rsid w:val="004607B9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4607B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4607B9"/>
    <w:rPr>
      <w:rFonts w:ascii="Calibri" w:eastAsia="Times New Roman" w:hAnsi="Calibri" w:cs="Times New Roman"/>
      <w:lang w:eastAsia="ru-RU"/>
    </w:rPr>
  </w:style>
  <w:style w:type="paragraph" w:styleId="af0">
    <w:name w:val="Title"/>
    <w:basedOn w:val="a"/>
    <w:link w:val="af1"/>
    <w:uiPriority w:val="99"/>
    <w:qFormat/>
    <w:rsid w:val="004607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f1">
    <w:name w:val="Заголовок Знак"/>
    <w:basedOn w:val="a0"/>
    <w:link w:val="af0"/>
    <w:uiPriority w:val="99"/>
    <w:rsid w:val="004607B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Body Text"/>
    <w:basedOn w:val="a"/>
    <w:link w:val="af3"/>
    <w:semiHidden/>
    <w:unhideWhenUsed/>
    <w:rsid w:val="004607B9"/>
    <w:pPr>
      <w:spacing w:after="120"/>
    </w:pPr>
    <w:rPr>
      <w:rFonts w:ascii="Calibri" w:eastAsia="Times New Roman" w:hAnsi="Calibri" w:cs="Times New Roman"/>
    </w:rPr>
  </w:style>
  <w:style w:type="character" w:customStyle="1" w:styleId="af3">
    <w:name w:val="Основной текст Знак"/>
    <w:basedOn w:val="a0"/>
    <w:link w:val="af2"/>
    <w:semiHidden/>
    <w:rsid w:val="004607B9"/>
    <w:rPr>
      <w:rFonts w:ascii="Calibri" w:eastAsia="Times New Roman" w:hAnsi="Calibri" w:cs="Times New Roman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4607B9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607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4607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607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607B9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607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4607B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4607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4607B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rsid w:val="004607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4607B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607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uiPriority w:val="99"/>
    <w:rsid w:val="004607B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3">
    <w:name w:val="шап2"/>
    <w:basedOn w:val="a"/>
    <w:uiPriority w:val="99"/>
    <w:rsid w:val="004607B9"/>
    <w:pPr>
      <w:spacing w:after="567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тиль"/>
    <w:uiPriority w:val="99"/>
    <w:rsid w:val="00460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4607B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4607B9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footnote reference"/>
    <w:basedOn w:val="a0"/>
    <w:semiHidden/>
    <w:unhideWhenUsed/>
    <w:rsid w:val="004607B9"/>
    <w:rPr>
      <w:vertAlign w:val="superscript"/>
    </w:rPr>
  </w:style>
  <w:style w:type="character" w:customStyle="1" w:styleId="13">
    <w:name w:val="Основной текст с отступом Знак1"/>
    <w:basedOn w:val="a0"/>
    <w:uiPriority w:val="99"/>
    <w:semiHidden/>
    <w:rsid w:val="004607B9"/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4607B9"/>
    <w:rPr>
      <w:sz w:val="24"/>
      <w:szCs w:val="24"/>
    </w:rPr>
  </w:style>
  <w:style w:type="table" w:customStyle="1" w:styleId="14">
    <w:name w:val="Сетка таблицы1"/>
    <w:basedOn w:val="a1"/>
    <w:rsid w:val="004607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rsid w:val="00460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rsid w:val="00460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rsid w:val="00460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4607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4607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Без интервала1"/>
    <w:rsid w:val="004607B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4">
    <w:name w:val="c4"/>
    <w:basedOn w:val="a"/>
    <w:rsid w:val="00460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4607B9"/>
  </w:style>
  <w:style w:type="character" w:customStyle="1" w:styleId="c6">
    <w:name w:val="c6"/>
    <w:basedOn w:val="a0"/>
    <w:rsid w:val="004607B9"/>
  </w:style>
  <w:style w:type="paragraph" w:customStyle="1" w:styleId="c14">
    <w:name w:val="c14"/>
    <w:basedOn w:val="a"/>
    <w:rsid w:val="00460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4607B9"/>
  </w:style>
  <w:style w:type="character" w:customStyle="1" w:styleId="c7">
    <w:name w:val="c7"/>
    <w:basedOn w:val="a0"/>
    <w:rsid w:val="004607B9"/>
  </w:style>
  <w:style w:type="character" w:customStyle="1" w:styleId="c44">
    <w:name w:val="c44"/>
    <w:basedOn w:val="a0"/>
    <w:rsid w:val="004607B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58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A58E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table" w:customStyle="1" w:styleId="71">
    <w:name w:val="Сетка таблицы7"/>
    <w:basedOn w:val="a1"/>
    <w:next w:val="a6"/>
    <w:uiPriority w:val="39"/>
    <w:rsid w:val="00E73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D435E-523F-421B-8624-F42BCD49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39</Pages>
  <Words>9711</Words>
  <Characters>55354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50</cp:revision>
  <cp:lastPrinted>2021-09-03T12:27:00Z</cp:lastPrinted>
  <dcterms:created xsi:type="dcterms:W3CDTF">2018-09-04T16:45:00Z</dcterms:created>
  <dcterms:modified xsi:type="dcterms:W3CDTF">2021-11-13T09:42:00Z</dcterms:modified>
</cp:coreProperties>
</file>